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B41FCE" w14:textId="7E7AB600" w:rsidR="00BA6F5C" w:rsidRPr="003E413D" w:rsidRDefault="005B3045" w:rsidP="005B3045">
      <w:pPr>
        <w:jc w:val="center"/>
        <w:rPr>
          <w:rFonts w:ascii="Avenir Book" w:hAnsi="Avenir Book" w:cs="Times New Roman"/>
          <w:b/>
          <w:color w:val="DC0202"/>
          <w:sz w:val="26"/>
          <w:szCs w:val="26"/>
        </w:rPr>
      </w:pPr>
      <w:bookmarkStart w:id="0" w:name="_GoBack"/>
      <w:bookmarkEnd w:id="0"/>
      <w:r w:rsidRPr="003E413D">
        <w:rPr>
          <w:rFonts w:ascii="Avenir Book" w:hAnsi="Avenir Book" w:cs="Times New Roman"/>
          <w:b/>
          <w:color w:val="DC0202"/>
          <w:sz w:val="26"/>
          <w:szCs w:val="26"/>
        </w:rPr>
        <w:t>Stu</w:t>
      </w:r>
      <w:r w:rsidR="00DA0AB4" w:rsidRPr="003E413D">
        <w:rPr>
          <w:rFonts w:ascii="Avenir Book" w:hAnsi="Avenir Book" w:cs="Times New Roman"/>
          <w:b/>
          <w:color w:val="DC0202"/>
          <w:sz w:val="26"/>
          <w:szCs w:val="26"/>
        </w:rPr>
        <w:t>dent Guide to</w:t>
      </w:r>
      <w:r w:rsidRPr="003E413D">
        <w:rPr>
          <w:rFonts w:ascii="Avenir Book" w:hAnsi="Avenir Book" w:cs="Times New Roman"/>
          <w:b/>
          <w:color w:val="DC0202"/>
          <w:sz w:val="26"/>
          <w:szCs w:val="26"/>
        </w:rPr>
        <w:t xml:space="preserve"> Academic Dishonesty Hearings</w:t>
      </w:r>
    </w:p>
    <w:p w14:paraId="25352915" w14:textId="77777777" w:rsidR="005B3045" w:rsidRPr="003E413D" w:rsidRDefault="005B3045">
      <w:pPr>
        <w:rPr>
          <w:rFonts w:ascii="Avenir Book" w:hAnsi="Avenir Book" w:cs="Times New Roman"/>
        </w:rPr>
      </w:pPr>
    </w:p>
    <w:p w14:paraId="0375DF3A" w14:textId="7D673B61" w:rsidR="005B3045" w:rsidRPr="003E413D" w:rsidRDefault="005B3045" w:rsidP="003E413D">
      <w:pPr>
        <w:rPr>
          <w:rFonts w:ascii="Avenir Book" w:hAnsi="Avenir Book"/>
          <w:sz w:val="22"/>
          <w:szCs w:val="22"/>
        </w:rPr>
      </w:pPr>
      <w:r w:rsidRPr="003E413D">
        <w:rPr>
          <w:rFonts w:ascii="Avenir Book" w:hAnsi="Avenir Book"/>
          <w:sz w:val="22"/>
          <w:szCs w:val="22"/>
        </w:rPr>
        <w:t xml:space="preserve">Please review this document and Miami’s Academic </w:t>
      </w:r>
      <w:r w:rsidR="00E673C0" w:rsidRPr="003E413D">
        <w:rPr>
          <w:rFonts w:ascii="Avenir Book" w:hAnsi="Avenir Book"/>
          <w:sz w:val="22"/>
          <w:szCs w:val="22"/>
        </w:rPr>
        <w:t xml:space="preserve">Integrity </w:t>
      </w:r>
      <w:r w:rsidRPr="003E413D">
        <w:rPr>
          <w:rFonts w:ascii="Avenir Book" w:hAnsi="Avenir Book"/>
          <w:sz w:val="22"/>
          <w:szCs w:val="22"/>
        </w:rPr>
        <w:t>Policy prior to attending your hearing. If you have any questions about the Academic Integrity Policy or your upcoming hearing, please contact Brenda Quaye, Coordinator for Academic Integrity, (</w:t>
      </w:r>
      <w:hyperlink r:id="rId8" w:history="1">
        <w:r w:rsidRPr="003E413D">
          <w:rPr>
            <w:rStyle w:val="Hyperlink"/>
            <w:rFonts w:ascii="Avenir Book" w:hAnsi="Avenir Book" w:cs="Times New Roman"/>
            <w:sz w:val="22"/>
            <w:szCs w:val="22"/>
          </w:rPr>
          <w:t>academicintegrity@miamioh.edu</w:t>
        </w:r>
      </w:hyperlink>
      <w:r w:rsidRPr="003E413D">
        <w:rPr>
          <w:rFonts w:ascii="Avenir Book" w:hAnsi="Avenir Book"/>
          <w:sz w:val="22"/>
          <w:szCs w:val="22"/>
        </w:rPr>
        <w:t>) or the Department Chair</w:t>
      </w:r>
      <w:r w:rsidR="003E413D">
        <w:rPr>
          <w:rFonts w:ascii="Avenir Book" w:hAnsi="Avenir Book"/>
          <w:sz w:val="22"/>
          <w:szCs w:val="22"/>
        </w:rPr>
        <w:t xml:space="preserve"> or Program Director/Coordinator</w:t>
      </w:r>
      <w:r w:rsidRPr="003E413D">
        <w:rPr>
          <w:rFonts w:ascii="Avenir Book" w:hAnsi="Avenir Book"/>
          <w:sz w:val="22"/>
          <w:szCs w:val="22"/>
        </w:rPr>
        <w:t xml:space="preserve"> who sent you notification about your academic integrity case and hearing.</w:t>
      </w:r>
    </w:p>
    <w:p w14:paraId="5C016A51" w14:textId="77777777" w:rsidR="005B3045" w:rsidRPr="003E413D" w:rsidRDefault="005B3045">
      <w:pPr>
        <w:rPr>
          <w:rFonts w:ascii="Avenir Book" w:hAnsi="Avenir Book" w:cs="Times New Roman"/>
          <w:sz w:val="22"/>
          <w:szCs w:val="22"/>
        </w:rPr>
      </w:pPr>
    </w:p>
    <w:p w14:paraId="4B804ED6" w14:textId="6ECE2390" w:rsidR="007F417A" w:rsidRPr="003E413D" w:rsidRDefault="005B3045">
      <w:pPr>
        <w:rPr>
          <w:rFonts w:ascii="Avenir Book" w:hAnsi="Avenir Book" w:cs="Times New Roman"/>
          <w:sz w:val="22"/>
          <w:szCs w:val="22"/>
        </w:rPr>
      </w:pPr>
      <w:r w:rsidRPr="003E413D">
        <w:rPr>
          <w:rFonts w:ascii="Avenir Book" w:hAnsi="Avenir Book" w:cs="Times New Roman"/>
          <w:sz w:val="22"/>
          <w:szCs w:val="22"/>
        </w:rPr>
        <w:t xml:space="preserve">Miami University’s </w:t>
      </w:r>
      <w:hyperlink r:id="rId9" w:history="1">
        <w:r w:rsidRPr="00CE08F5">
          <w:rPr>
            <w:rStyle w:val="Hyperlink"/>
            <w:rFonts w:ascii="Avenir Book" w:hAnsi="Avenir Book" w:cs="Times New Roman"/>
            <w:sz w:val="22"/>
            <w:szCs w:val="22"/>
          </w:rPr>
          <w:t xml:space="preserve">Academic </w:t>
        </w:r>
        <w:r w:rsidR="007F417A" w:rsidRPr="00CE08F5">
          <w:rPr>
            <w:rStyle w:val="Hyperlink"/>
            <w:rFonts w:ascii="Avenir Book" w:hAnsi="Avenir Book" w:cs="Times New Roman"/>
            <w:sz w:val="22"/>
            <w:szCs w:val="22"/>
          </w:rPr>
          <w:t>Integrity Policy (for Undergraduate students)</w:t>
        </w:r>
      </w:hyperlink>
      <w:r w:rsidR="007F417A" w:rsidRPr="003E413D">
        <w:rPr>
          <w:rFonts w:ascii="Avenir Book" w:hAnsi="Avenir Book" w:cs="Times New Roman"/>
          <w:sz w:val="22"/>
          <w:szCs w:val="22"/>
        </w:rPr>
        <w:t xml:space="preserve"> is found in</w:t>
      </w:r>
      <w:r w:rsidRPr="003E413D">
        <w:rPr>
          <w:rFonts w:ascii="Avenir Book" w:hAnsi="Avenir Book" w:cs="Times New Roman"/>
          <w:sz w:val="22"/>
          <w:szCs w:val="22"/>
        </w:rPr>
        <w:t xml:space="preserve"> Part 1, Chapter 5 of the </w:t>
      </w:r>
      <w:r w:rsidRPr="003E413D">
        <w:rPr>
          <w:rFonts w:ascii="Avenir Book" w:hAnsi="Avenir Book" w:cs="Times New Roman"/>
          <w:i/>
          <w:sz w:val="22"/>
          <w:szCs w:val="22"/>
        </w:rPr>
        <w:t xml:space="preserve">Student Handbook </w:t>
      </w:r>
      <w:r w:rsidRPr="003E413D">
        <w:rPr>
          <w:rFonts w:ascii="Avenir Book" w:hAnsi="Avenir Book" w:cs="Times New Roman"/>
          <w:sz w:val="22"/>
          <w:szCs w:val="22"/>
        </w:rPr>
        <w:t>(</w:t>
      </w:r>
      <w:hyperlink r:id="rId10" w:history="1">
        <w:r w:rsidR="003E413D" w:rsidRPr="003E413D">
          <w:rPr>
            <w:rStyle w:val="Hyperlink"/>
            <w:rFonts w:ascii="Avenir Book" w:hAnsi="Avenir Book" w:cs="Times New Roman" w:hint="eastAsia"/>
            <w:sz w:val="22"/>
            <w:szCs w:val="22"/>
          </w:rPr>
          <w:t>http://blogs.miamioh.edu/miamipolicies/?p=1994</w:t>
        </w:r>
      </w:hyperlink>
      <w:r w:rsidRPr="003E413D">
        <w:rPr>
          <w:rFonts w:ascii="Avenir Book" w:hAnsi="Avenir Book" w:cs="Times New Roman"/>
          <w:sz w:val="22"/>
          <w:szCs w:val="22"/>
        </w:rPr>
        <w:t xml:space="preserve">). You are strongly encouraged to review this document before attending your hearing. </w:t>
      </w:r>
    </w:p>
    <w:p w14:paraId="5A3C30B2" w14:textId="77777777" w:rsidR="007F417A" w:rsidRPr="003E413D" w:rsidRDefault="007F417A">
      <w:pPr>
        <w:rPr>
          <w:rFonts w:ascii="Avenir Book" w:hAnsi="Avenir Book" w:cs="Times New Roman"/>
          <w:sz w:val="22"/>
          <w:szCs w:val="22"/>
        </w:rPr>
      </w:pPr>
    </w:p>
    <w:p w14:paraId="3D5892BF" w14:textId="6482C008" w:rsidR="005B3045" w:rsidRPr="003E413D" w:rsidRDefault="007F417A">
      <w:pPr>
        <w:rPr>
          <w:rFonts w:ascii="Avenir Book" w:hAnsi="Avenir Book" w:cs="Times New Roman"/>
          <w:sz w:val="22"/>
          <w:szCs w:val="22"/>
        </w:rPr>
      </w:pPr>
      <w:r w:rsidRPr="003E413D">
        <w:rPr>
          <w:rFonts w:ascii="Avenir Book" w:hAnsi="Avenir Book" w:cs="Times New Roman"/>
          <w:sz w:val="22"/>
          <w:szCs w:val="22"/>
        </w:rPr>
        <w:t xml:space="preserve">The </w:t>
      </w:r>
      <w:hyperlink r:id="rId11" w:history="1">
        <w:r w:rsidRPr="00CE08F5">
          <w:rPr>
            <w:rStyle w:val="Hyperlink"/>
            <w:rFonts w:ascii="Avenir Book" w:hAnsi="Avenir Book" w:cs="Times New Roman"/>
            <w:sz w:val="22"/>
            <w:szCs w:val="22"/>
          </w:rPr>
          <w:t>Academic and Research/Creative Activity Integrity Policy for Graduate students</w:t>
        </w:r>
      </w:hyperlink>
      <w:r w:rsidRPr="003E413D">
        <w:rPr>
          <w:rFonts w:ascii="Avenir Book" w:hAnsi="Avenir Book" w:cs="Times New Roman"/>
          <w:sz w:val="22"/>
          <w:szCs w:val="22"/>
        </w:rPr>
        <w:t xml:space="preserve"> is found in Part 1, Section 5 of the </w:t>
      </w:r>
      <w:r w:rsidRPr="003E413D">
        <w:rPr>
          <w:rFonts w:ascii="Avenir Book" w:hAnsi="Avenir Book" w:cs="Times New Roman"/>
          <w:i/>
          <w:sz w:val="22"/>
          <w:szCs w:val="22"/>
        </w:rPr>
        <w:t>Handbook for Graduate Students and Faculty</w:t>
      </w:r>
      <w:r w:rsidRPr="003E413D">
        <w:rPr>
          <w:rFonts w:ascii="Avenir Book" w:hAnsi="Avenir Book" w:cs="Times New Roman"/>
          <w:sz w:val="22"/>
          <w:szCs w:val="22"/>
        </w:rPr>
        <w:t xml:space="preserve"> (</w:t>
      </w:r>
      <w:hyperlink r:id="rId12" w:history="1">
        <w:r w:rsidR="003E413D" w:rsidRPr="003E413D">
          <w:rPr>
            <w:rStyle w:val="Hyperlink"/>
            <w:rFonts w:ascii="Avenir Book" w:hAnsi="Avenir Book" w:cs="Times New Roman" w:hint="eastAsia"/>
            <w:sz w:val="22"/>
            <w:szCs w:val="22"/>
          </w:rPr>
          <w:t>http://blogs.miamioh.edu/miamipolicies/?p=2626</w:t>
        </w:r>
      </w:hyperlink>
      <w:r w:rsidRPr="003E413D">
        <w:rPr>
          <w:rFonts w:ascii="Avenir Book" w:hAnsi="Avenir Book" w:cs="Times New Roman"/>
          <w:sz w:val="22"/>
          <w:szCs w:val="22"/>
        </w:rPr>
        <w:t xml:space="preserve">). </w:t>
      </w:r>
    </w:p>
    <w:p w14:paraId="1D8538D7" w14:textId="77777777" w:rsidR="00E673C0" w:rsidRDefault="00E673C0">
      <w:pPr>
        <w:rPr>
          <w:rFonts w:ascii="Avenir Book" w:hAnsi="Avenir Book" w:cs="Times New Roman"/>
        </w:rPr>
      </w:pPr>
    </w:p>
    <w:p w14:paraId="32E202C0" w14:textId="77777777" w:rsidR="0036027C" w:rsidRPr="003E413D" w:rsidRDefault="0036027C">
      <w:pPr>
        <w:rPr>
          <w:rFonts w:ascii="Avenir Book" w:hAnsi="Avenir Book" w:cs="Times New Roman"/>
        </w:rPr>
      </w:pPr>
    </w:p>
    <w:p w14:paraId="1AE24CA6" w14:textId="77777777" w:rsidR="005B3045" w:rsidRPr="003E413D" w:rsidRDefault="005B3045" w:rsidP="005B3045">
      <w:pPr>
        <w:jc w:val="center"/>
        <w:rPr>
          <w:rFonts w:ascii="Avenir Book" w:hAnsi="Avenir Book" w:cs="Times New Roman"/>
          <w:b/>
          <w:color w:val="CE0202"/>
          <w:sz w:val="26"/>
          <w:szCs w:val="26"/>
        </w:rPr>
      </w:pPr>
      <w:r w:rsidRPr="003E413D">
        <w:rPr>
          <w:rFonts w:ascii="Avenir Book" w:hAnsi="Avenir Book" w:cs="Times New Roman"/>
          <w:b/>
          <w:color w:val="CE0202"/>
          <w:sz w:val="26"/>
          <w:szCs w:val="26"/>
        </w:rPr>
        <w:t>Frequently Asked Questions</w:t>
      </w:r>
    </w:p>
    <w:p w14:paraId="76A34D26" w14:textId="77777777" w:rsidR="005B3045" w:rsidRPr="003E413D" w:rsidRDefault="005B3045" w:rsidP="005B3045">
      <w:pPr>
        <w:jc w:val="center"/>
        <w:rPr>
          <w:rFonts w:ascii="Avenir Book" w:hAnsi="Avenir Book" w:cs="Times New Roman"/>
          <w:b/>
          <w:color w:val="CE0202"/>
          <w:sz w:val="28"/>
          <w:szCs w:val="28"/>
        </w:rPr>
      </w:pPr>
    </w:p>
    <w:p w14:paraId="71D3AAA1" w14:textId="01F63D73" w:rsidR="005B3045" w:rsidRPr="0036027C" w:rsidRDefault="003E0C7C" w:rsidP="005B3045">
      <w:pPr>
        <w:rPr>
          <w:rFonts w:ascii="Avenir Book" w:hAnsi="Avenir Book" w:cs="Times New Roman"/>
          <w:color w:val="DC0202"/>
          <w:sz w:val="22"/>
          <w:szCs w:val="22"/>
        </w:rPr>
      </w:pPr>
      <w:r w:rsidRPr="0036027C">
        <w:rPr>
          <w:rFonts w:ascii="Avenir Book" w:hAnsi="Avenir Book" w:cs="Times New Roman"/>
          <w:color w:val="DC0202"/>
          <w:sz w:val="22"/>
          <w:szCs w:val="22"/>
        </w:rPr>
        <w:t>Why have I been referred for</w:t>
      </w:r>
      <w:r w:rsidR="00E673C0" w:rsidRPr="0036027C">
        <w:rPr>
          <w:rFonts w:ascii="Avenir Book" w:hAnsi="Avenir Book" w:cs="Times New Roman"/>
          <w:color w:val="DC0202"/>
          <w:sz w:val="22"/>
          <w:szCs w:val="22"/>
        </w:rPr>
        <w:t xml:space="preserve"> academic dishonesty?</w:t>
      </w:r>
    </w:p>
    <w:p w14:paraId="6045DE31" w14:textId="77777777" w:rsidR="00205674" w:rsidRPr="0036027C" w:rsidRDefault="00205674" w:rsidP="005B3045">
      <w:pPr>
        <w:rPr>
          <w:rFonts w:ascii="Avenir Book" w:hAnsi="Avenir Book" w:cs="Times New Roman"/>
          <w:sz w:val="22"/>
          <w:szCs w:val="22"/>
        </w:rPr>
      </w:pPr>
    </w:p>
    <w:p w14:paraId="7369F9CE" w14:textId="13110EC8" w:rsidR="00205674" w:rsidRPr="0036027C" w:rsidRDefault="00205674" w:rsidP="007F417A">
      <w:pPr>
        <w:ind w:left="720"/>
        <w:rPr>
          <w:rFonts w:ascii="Avenir Book" w:hAnsi="Avenir Book" w:cs="Times New Roman"/>
          <w:sz w:val="22"/>
          <w:szCs w:val="22"/>
        </w:rPr>
      </w:pPr>
      <w:r w:rsidRPr="0036027C">
        <w:rPr>
          <w:rFonts w:ascii="Avenir Book" w:hAnsi="Avenir Book" w:cs="Times New Roman"/>
          <w:sz w:val="22"/>
          <w:szCs w:val="22"/>
        </w:rPr>
        <w:t>Your instructor has submitte</w:t>
      </w:r>
      <w:r w:rsidR="00DA0AB4" w:rsidRPr="0036027C">
        <w:rPr>
          <w:rFonts w:ascii="Avenir Book" w:hAnsi="Avenir Book" w:cs="Times New Roman"/>
          <w:sz w:val="22"/>
          <w:szCs w:val="22"/>
        </w:rPr>
        <w:t xml:space="preserve">d a report and evidence to the department chair or program </w:t>
      </w:r>
      <w:r w:rsidR="003E0C7C" w:rsidRPr="0036027C">
        <w:rPr>
          <w:rFonts w:ascii="Avenir Book" w:hAnsi="Avenir Book" w:cs="Times New Roman"/>
          <w:sz w:val="22"/>
          <w:szCs w:val="22"/>
        </w:rPr>
        <w:t>director/</w:t>
      </w:r>
      <w:r w:rsidR="00DA0AB4" w:rsidRPr="0036027C">
        <w:rPr>
          <w:rFonts w:ascii="Avenir Book" w:hAnsi="Avenir Book" w:cs="Times New Roman"/>
          <w:sz w:val="22"/>
          <w:szCs w:val="22"/>
        </w:rPr>
        <w:t>c</w:t>
      </w:r>
      <w:r w:rsidRPr="0036027C">
        <w:rPr>
          <w:rFonts w:ascii="Avenir Book" w:hAnsi="Avenir Book" w:cs="Times New Roman"/>
          <w:sz w:val="22"/>
          <w:szCs w:val="22"/>
        </w:rPr>
        <w:t xml:space="preserve">oordinator who sent </w:t>
      </w:r>
      <w:r w:rsidR="007F417A" w:rsidRPr="0036027C">
        <w:rPr>
          <w:rFonts w:ascii="Avenir Book" w:hAnsi="Avenir Book" w:cs="Times New Roman"/>
          <w:sz w:val="22"/>
          <w:szCs w:val="22"/>
        </w:rPr>
        <w:t xml:space="preserve">you the </w:t>
      </w:r>
      <w:r w:rsidRPr="0036027C">
        <w:rPr>
          <w:rFonts w:ascii="Avenir Book" w:hAnsi="Avenir Book" w:cs="Times New Roman"/>
          <w:sz w:val="22"/>
          <w:szCs w:val="22"/>
        </w:rPr>
        <w:t xml:space="preserve">email message about your academic dishonesty </w:t>
      </w:r>
      <w:r w:rsidR="003E0C7C" w:rsidRPr="0036027C">
        <w:rPr>
          <w:rFonts w:ascii="Avenir Book" w:hAnsi="Avenir Book" w:cs="Times New Roman"/>
          <w:sz w:val="22"/>
          <w:szCs w:val="22"/>
        </w:rPr>
        <w:t>case</w:t>
      </w:r>
      <w:r w:rsidR="007F417A" w:rsidRPr="0036027C">
        <w:rPr>
          <w:rFonts w:ascii="Avenir Book" w:hAnsi="Avenir Book" w:cs="Times New Roman"/>
          <w:sz w:val="22"/>
          <w:szCs w:val="22"/>
        </w:rPr>
        <w:t xml:space="preserve">. </w:t>
      </w:r>
      <w:r w:rsidRPr="0036027C">
        <w:rPr>
          <w:rFonts w:ascii="Avenir Book" w:hAnsi="Avenir Book" w:cs="Times New Roman"/>
          <w:sz w:val="22"/>
          <w:szCs w:val="22"/>
        </w:rPr>
        <w:t xml:space="preserve">The report and evidence submitted by your instructor outlines why your </w:t>
      </w:r>
      <w:r w:rsidR="007F417A" w:rsidRPr="0036027C">
        <w:rPr>
          <w:rFonts w:ascii="Avenir Book" w:hAnsi="Avenir Book" w:cs="Times New Roman"/>
          <w:sz w:val="22"/>
          <w:szCs w:val="22"/>
        </w:rPr>
        <w:t xml:space="preserve">instructor </w:t>
      </w:r>
      <w:r w:rsidRPr="0036027C">
        <w:rPr>
          <w:rFonts w:ascii="Avenir Book" w:hAnsi="Avenir Book" w:cs="Times New Roman"/>
          <w:sz w:val="22"/>
          <w:szCs w:val="22"/>
        </w:rPr>
        <w:t xml:space="preserve">suspects that you committed academic dishonesty. Your instructor’s report and </w:t>
      </w:r>
      <w:r w:rsidR="007F417A" w:rsidRPr="0036027C">
        <w:rPr>
          <w:rFonts w:ascii="Avenir Book" w:hAnsi="Avenir Book" w:cs="Times New Roman"/>
          <w:sz w:val="22"/>
          <w:szCs w:val="22"/>
        </w:rPr>
        <w:t xml:space="preserve">evidence </w:t>
      </w:r>
      <w:r w:rsidRPr="0036027C">
        <w:rPr>
          <w:rFonts w:ascii="Avenir Book" w:hAnsi="Avenir Book" w:cs="Times New Roman"/>
          <w:sz w:val="22"/>
          <w:szCs w:val="22"/>
        </w:rPr>
        <w:t>is at</w:t>
      </w:r>
      <w:r w:rsidR="007F417A" w:rsidRPr="0036027C">
        <w:rPr>
          <w:rFonts w:ascii="Avenir Book" w:hAnsi="Avenir Book" w:cs="Times New Roman"/>
          <w:sz w:val="22"/>
          <w:szCs w:val="22"/>
        </w:rPr>
        <w:t xml:space="preserve">tached to the </w:t>
      </w:r>
      <w:r w:rsidRPr="0036027C">
        <w:rPr>
          <w:rFonts w:ascii="Avenir Book" w:hAnsi="Avenir Book" w:cs="Times New Roman"/>
          <w:sz w:val="22"/>
          <w:szCs w:val="22"/>
        </w:rPr>
        <w:t xml:space="preserve">email message you received notifying you of the </w:t>
      </w:r>
      <w:r w:rsidR="007F417A" w:rsidRPr="0036027C">
        <w:rPr>
          <w:rFonts w:ascii="Avenir Book" w:hAnsi="Avenir Book" w:cs="Times New Roman"/>
          <w:sz w:val="22"/>
          <w:szCs w:val="22"/>
        </w:rPr>
        <w:t xml:space="preserve">academic </w:t>
      </w:r>
      <w:r w:rsidRPr="0036027C">
        <w:rPr>
          <w:rFonts w:ascii="Avenir Book" w:hAnsi="Avenir Book" w:cs="Times New Roman"/>
          <w:sz w:val="22"/>
          <w:szCs w:val="22"/>
        </w:rPr>
        <w:t xml:space="preserve">dishonesty charge. You should review that information thoroughly to </w:t>
      </w:r>
      <w:r w:rsidR="007F417A" w:rsidRPr="0036027C">
        <w:rPr>
          <w:rFonts w:ascii="Avenir Book" w:hAnsi="Avenir Book" w:cs="Times New Roman"/>
          <w:sz w:val="22"/>
          <w:szCs w:val="22"/>
        </w:rPr>
        <w:t xml:space="preserve">understand why </w:t>
      </w:r>
      <w:r w:rsidRPr="0036027C">
        <w:rPr>
          <w:rFonts w:ascii="Avenir Book" w:hAnsi="Avenir Book" w:cs="Times New Roman"/>
          <w:sz w:val="22"/>
          <w:szCs w:val="22"/>
        </w:rPr>
        <w:t xml:space="preserve">you are suspected of committing academic dishonesty. If you did not </w:t>
      </w:r>
      <w:r w:rsidR="007F417A" w:rsidRPr="0036027C">
        <w:rPr>
          <w:rFonts w:ascii="Avenir Book" w:hAnsi="Avenir Book" w:cs="Times New Roman"/>
          <w:sz w:val="22"/>
          <w:szCs w:val="22"/>
        </w:rPr>
        <w:t xml:space="preserve">receive your </w:t>
      </w:r>
      <w:r w:rsidRPr="0036027C">
        <w:rPr>
          <w:rFonts w:ascii="Avenir Book" w:hAnsi="Avenir Book" w:cs="Times New Roman"/>
          <w:sz w:val="22"/>
          <w:szCs w:val="22"/>
        </w:rPr>
        <w:t xml:space="preserve">instructor’s report and evidence, you should contact the person who sent you </w:t>
      </w:r>
      <w:r w:rsidR="007F417A" w:rsidRPr="0036027C">
        <w:rPr>
          <w:rFonts w:ascii="Avenir Book" w:hAnsi="Avenir Book" w:cs="Times New Roman"/>
          <w:sz w:val="22"/>
          <w:szCs w:val="22"/>
        </w:rPr>
        <w:t xml:space="preserve">the email </w:t>
      </w:r>
      <w:r w:rsidRPr="0036027C">
        <w:rPr>
          <w:rFonts w:ascii="Avenir Book" w:hAnsi="Avenir Book" w:cs="Times New Roman"/>
          <w:sz w:val="22"/>
          <w:szCs w:val="22"/>
        </w:rPr>
        <w:t>message</w:t>
      </w:r>
      <w:r w:rsidR="007F417A" w:rsidRPr="0036027C">
        <w:rPr>
          <w:rFonts w:ascii="Avenir Book" w:hAnsi="Avenir Book" w:cs="Times New Roman"/>
          <w:sz w:val="22"/>
          <w:szCs w:val="22"/>
        </w:rPr>
        <w:t xml:space="preserve"> about your academic dishonesty charge</w:t>
      </w:r>
      <w:r w:rsidRPr="0036027C">
        <w:rPr>
          <w:rFonts w:ascii="Avenir Book" w:hAnsi="Avenir Book" w:cs="Times New Roman"/>
          <w:sz w:val="22"/>
          <w:szCs w:val="22"/>
        </w:rPr>
        <w:t xml:space="preserve"> and ask to be sent the report from the instructor.</w:t>
      </w:r>
    </w:p>
    <w:p w14:paraId="43A14547" w14:textId="77777777" w:rsidR="002A54AA" w:rsidRPr="0036027C" w:rsidRDefault="002A54AA" w:rsidP="005B3045">
      <w:pPr>
        <w:rPr>
          <w:rFonts w:ascii="Avenir Book" w:hAnsi="Avenir Book" w:cs="Times New Roman"/>
          <w:sz w:val="22"/>
          <w:szCs w:val="22"/>
        </w:rPr>
      </w:pPr>
    </w:p>
    <w:p w14:paraId="1CEB8EEF" w14:textId="77777777" w:rsidR="002A54AA" w:rsidRPr="0036027C" w:rsidRDefault="002A54AA" w:rsidP="005B3045">
      <w:pPr>
        <w:rPr>
          <w:rFonts w:ascii="Avenir Book" w:hAnsi="Avenir Book" w:cs="Times New Roman"/>
          <w:color w:val="DC0202"/>
          <w:sz w:val="22"/>
          <w:szCs w:val="22"/>
        </w:rPr>
      </w:pPr>
      <w:r w:rsidRPr="0036027C">
        <w:rPr>
          <w:rFonts w:ascii="Avenir Book" w:hAnsi="Avenir Book" w:cs="Times New Roman"/>
          <w:color w:val="DC0202"/>
          <w:sz w:val="22"/>
          <w:szCs w:val="22"/>
        </w:rPr>
        <w:t>Can I talk to someone about this situation before the hearing?</w:t>
      </w:r>
    </w:p>
    <w:p w14:paraId="13D72E02" w14:textId="77777777" w:rsidR="00205674" w:rsidRPr="0036027C" w:rsidRDefault="00205674" w:rsidP="005B3045">
      <w:pPr>
        <w:rPr>
          <w:rFonts w:ascii="Avenir Book" w:hAnsi="Avenir Book" w:cs="Times New Roman"/>
          <w:sz w:val="22"/>
          <w:szCs w:val="22"/>
        </w:rPr>
      </w:pPr>
    </w:p>
    <w:p w14:paraId="410CCBA2" w14:textId="7280F60F" w:rsidR="00205674" w:rsidRPr="0036027C" w:rsidRDefault="00205674" w:rsidP="005B3045">
      <w:pPr>
        <w:rPr>
          <w:rFonts w:ascii="Avenir Book" w:hAnsi="Avenir Book" w:cs="Times New Roman"/>
          <w:sz w:val="22"/>
          <w:szCs w:val="22"/>
        </w:rPr>
      </w:pPr>
      <w:r w:rsidRPr="0036027C">
        <w:rPr>
          <w:rFonts w:ascii="Avenir Book" w:hAnsi="Avenir Book" w:cs="Times New Roman"/>
          <w:sz w:val="22"/>
          <w:szCs w:val="22"/>
        </w:rPr>
        <w:tab/>
        <w:t xml:space="preserve">Yes. </w:t>
      </w:r>
      <w:r w:rsidR="00A005D6" w:rsidRPr="0036027C">
        <w:rPr>
          <w:rFonts w:ascii="Avenir Book" w:hAnsi="Avenir Book" w:cs="Times New Roman"/>
          <w:sz w:val="22"/>
          <w:szCs w:val="22"/>
        </w:rPr>
        <w:t>You are encouraged to talk with</w:t>
      </w:r>
      <w:r w:rsidR="007F417A" w:rsidRPr="0036027C">
        <w:rPr>
          <w:rFonts w:ascii="Avenir Book" w:hAnsi="Avenir Book" w:cs="Times New Roman"/>
          <w:sz w:val="22"/>
          <w:szCs w:val="22"/>
        </w:rPr>
        <w:t xml:space="preserve"> the department chair or program </w:t>
      </w:r>
      <w:r w:rsidR="003E0C7C" w:rsidRPr="0036027C">
        <w:rPr>
          <w:rFonts w:ascii="Avenir Book" w:hAnsi="Avenir Book" w:cs="Times New Roman"/>
          <w:sz w:val="22"/>
          <w:szCs w:val="22"/>
        </w:rPr>
        <w:tab/>
        <w:t>director/</w:t>
      </w:r>
      <w:r w:rsidR="007F417A" w:rsidRPr="0036027C">
        <w:rPr>
          <w:rFonts w:ascii="Avenir Book" w:hAnsi="Avenir Book" w:cs="Times New Roman"/>
          <w:sz w:val="22"/>
          <w:szCs w:val="22"/>
        </w:rPr>
        <w:t>c</w:t>
      </w:r>
      <w:r w:rsidRPr="0036027C">
        <w:rPr>
          <w:rFonts w:ascii="Avenir Book" w:hAnsi="Avenir Book" w:cs="Times New Roman"/>
          <w:sz w:val="22"/>
          <w:szCs w:val="22"/>
        </w:rPr>
        <w:t>o</w:t>
      </w:r>
      <w:r w:rsidR="003E0C7C" w:rsidRPr="0036027C">
        <w:rPr>
          <w:rFonts w:ascii="Avenir Book" w:hAnsi="Avenir Book" w:cs="Times New Roman"/>
          <w:sz w:val="22"/>
          <w:szCs w:val="22"/>
        </w:rPr>
        <w:t>ordinator or other departmental designee</w:t>
      </w:r>
      <w:r w:rsidR="00A005D6" w:rsidRPr="0036027C">
        <w:rPr>
          <w:rFonts w:ascii="Avenir Book" w:hAnsi="Avenir Book" w:cs="Times New Roman"/>
          <w:sz w:val="22"/>
          <w:szCs w:val="22"/>
        </w:rPr>
        <w:t xml:space="preserve"> about the procedures that will be </w:t>
      </w:r>
      <w:r w:rsidR="003E0C7C" w:rsidRPr="0036027C">
        <w:rPr>
          <w:rFonts w:ascii="Avenir Book" w:hAnsi="Avenir Book" w:cs="Times New Roman"/>
          <w:sz w:val="22"/>
          <w:szCs w:val="22"/>
        </w:rPr>
        <w:tab/>
        <w:t xml:space="preserve">used in the hearing. You </w:t>
      </w:r>
      <w:r w:rsidR="00A005D6" w:rsidRPr="0036027C">
        <w:rPr>
          <w:rFonts w:ascii="Avenir Book" w:hAnsi="Avenir Book" w:cs="Times New Roman"/>
          <w:sz w:val="22"/>
          <w:szCs w:val="22"/>
        </w:rPr>
        <w:t xml:space="preserve">also can talk to Brenda Quaye, the Coordinator for Academic </w:t>
      </w:r>
      <w:r w:rsidR="003E0C7C" w:rsidRPr="0036027C">
        <w:rPr>
          <w:rFonts w:ascii="Avenir Book" w:hAnsi="Avenir Book" w:cs="Times New Roman"/>
          <w:sz w:val="22"/>
          <w:szCs w:val="22"/>
        </w:rPr>
        <w:tab/>
      </w:r>
      <w:r w:rsidR="00A005D6" w:rsidRPr="0036027C">
        <w:rPr>
          <w:rFonts w:ascii="Avenir Book" w:hAnsi="Avenir Book" w:cs="Times New Roman"/>
          <w:sz w:val="22"/>
          <w:szCs w:val="22"/>
        </w:rPr>
        <w:t>Integrity</w:t>
      </w:r>
      <w:r w:rsidR="00DA0AB4" w:rsidRPr="0036027C">
        <w:rPr>
          <w:rFonts w:ascii="Avenir Book" w:hAnsi="Avenir Book" w:cs="Times New Roman"/>
          <w:sz w:val="22"/>
          <w:szCs w:val="22"/>
        </w:rPr>
        <w:t>,</w:t>
      </w:r>
      <w:r w:rsidR="003E0C7C" w:rsidRPr="0036027C">
        <w:rPr>
          <w:rFonts w:ascii="Avenir Book" w:hAnsi="Avenir Book" w:cs="Times New Roman"/>
          <w:sz w:val="22"/>
          <w:szCs w:val="22"/>
        </w:rPr>
        <w:t xml:space="preserve"> about the hearing </w:t>
      </w:r>
      <w:r w:rsidR="00A005D6" w:rsidRPr="0036027C">
        <w:rPr>
          <w:rFonts w:ascii="Avenir Book" w:hAnsi="Avenir Book" w:cs="Times New Roman"/>
          <w:sz w:val="22"/>
          <w:szCs w:val="22"/>
        </w:rPr>
        <w:t xml:space="preserve">process and your situation specifically. </w:t>
      </w:r>
      <w:r w:rsidR="007F417A" w:rsidRPr="0036027C">
        <w:rPr>
          <w:rFonts w:ascii="Avenir Book" w:hAnsi="Avenir Book" w:cs="Times New Roman"/>
          <w:sz w:val="22"/>
          <w:szCs w:val="22"/>
        </w:rPr>
        <w:t xml:space="preserve">If you would like to </w:t>
      </w:r>
      <w:r w:rsidR="003E0C7C" w:rsidRPr="0036027C">
        <w:rPr>
          <w:rFonts w:ascii="Avenir Book" w:hAnsi="Avenir Book" w:cs="Times New Roman"/>
          <w:sz w:val="22"/>
          <w:szCs w:val="22"/>
        </w:rPr>
        <w:tab/>
        <w:t xml:space="preserve">talk to Brenda Quaye, email </w:t>
      </w:r>
      <w:r w:rsidR="007F417A" w:rsidRPr="0036027C">
        <w:rPr>
          <w:rFonts w:ascii="Avenir Book" w:hAnsi="Avenir Book" w:cs="Times New Roman"/>
          <w:sz w:val="22"/>
          <w:szCs w:val="22"/>
        </w:rPr>
        <w:t xml:space="preserve">her at </w:t>
      </w:r>
      <w:hyperlink r:id="rId13" w:history="1">
        <w:r w:rsidR="007F417A" w:rsidRPr="0036027C">
          <w:rPr>
            <w:rStyle w:val="Hyperlink"/>
            <w:rFonts w:ascii="Avenir Book" w:hAnsi="Avenir Book" w:cs="Times New Roman"/>
            <w:sz w:val="22"/>
            <w:szCs w:val="22"/>
          </w:rPr>
          <w:t>academicintegrity@miamioh.edu</w:t>
        </w:r>
      </w:hyperlink>
      <w:r w:rsidR="007F417A" w:rsidRPr="0036027C">
        <w:rPr>
          <w:rFonts w:ascii="Avenir Book" w:hAnsi="Avenir Book" w:cs="Times New Roman"/>
          <w:sz w:val="22"/>
          <w:szCs w:val="22"/>
        </w:rPr>
        <w:t xml:space="preserve"> to set up an</w:t>
      </w:r>
      <w:r w:rsidR="003E0C7C" w:rsidRPr="0036027C">
        <w:rPr>
          <w:rFonts w:ascii="Avenir Book" w:hAnsi="Avenir Book" w:cs="Times New Roman"/>
          <w:sz w:val="22"/>
          <w:szCs w:val="22"/>
        </w:rPr>
        <w:tab/>
      </w:r>
      <w:r w:rsidR="007F417A" w:rsidRPr="0036027C">
        <w:rPr>
          <w:rFonts w:ascii="Avenir Book" w:hAnsi="Avenir Book" w:cs="Times New Roman"/>
          <w:sz w:val="22"/>
          <w:szCs w:val="22"/>
        </w:rPr>
        <w:t xml:space="preserve"> </w:t>
      </w:r>
      <w:r w:rsidR="003E0C7C" w:rsidRPr="0036027C">
        <w:rPr>
          <w:rFonts w:ascii="Avenir Book" w:hAnsi="Avenir Book" w:cs="Times New Roman"/>
          <w:sz w:val="22"/>
          <w:szCs w:val="22"/>
        </w:rPr>
        <w:tab/>
      </w:r>
      <w:r w:rsidR="007F417A" w:rsidRPr="0036027C">
        <w:rPr>
          <w:rFonts w:ascii="Avenir Book" w:hAnsi="Avenir Book" w:cs="Times New Roman"/>
          <w:sz w:val="22"/>
          <w:szCs w:val="22"/>
        </w:rPr>
        <w:t>appointment.</w:t>
      </w:r>
    </w:p>
    <w:p w14:paraId="22ECD594" w14:textId="77777777" w:rsidR="00E673C0" w:rsidRPr="0036027C" w:rsidRDefault="00E673C0" w:rsidP="005B3045">
      <w:pPr>
        <w:rPr>
          <w:rFonts w:ascii="Avenir Book" w:hAnsi="Avenir Book" w:cs="Times New Roman"/>
          <w:sz w:val="22"/>
          <w:szCs w:val="22"/>
        </w:rPr>
      </w:pPr>
    </w:p>
    <w:p w14:paraId="72CA4C6E" w14:textId="03FB79BD" w:rsidR="00E673C0" w:rsidRPr="0036027C" w:rsidRDefault="00E673C0" w:rsidP="005B3045">
      <w:pPr>
        <w:rPr>
          <w:rFonts w:ascii="Avenir Book" w:hAnsi="Avenir Book" w:cs="Times New Roman"/>
          <w:color w:val="DC0202"/>
          <w:sz w:val="22"/>
          <w:szCs w:val="22"/>
        </w:rPr>
      </w:pPr>
      <w:r w:rsidRPr="0036027C">
        <w:rPr>
          <w:rFonts w:ascii="Avenir Book" w:hAnsi="Avenir Book" w:cs="Times New Roman"/>
          <w:color w:val="DC0202"/>
          <w:sz w:val="22"/>
          <w:szCs w:val="22"/>
        </w:rPr>
        <w:lastRenderedPageBreak/>
        <w:t>Should</w:t>
      </w:r>
      <w:r w:rsidR="0036027C">
        <w:rPr>
          <w:rFonts w:ascii="Avenir Book" w:hAnsi="Avenir Book" w:cs="Times New Roman"/>
          <w:color w:val="DC0202"/>
          <w:sz w:val="22"/>
          <w:szCs w:val="22"/>
        </w:rPr>
        <w:t>/will</w:t>
      </w:r>
      <w:r w:rsidRPr="0036027C">
        <w:rPr>
          <w:rFonts w:ascii="Avenir Book" w:hAnsi="Avenir Book" w:cs="Times New Roman"/>
          <w:color w:val="DC0202"/>
          <w:sz w:val="22"/>
          <w:szCs w:val="22"/>
        </w:rPr>
        <w:t xml:space="preserve"> the instructor who charged me with academic dishonesty talk to me before</w:t>
      </w:r>
      <w:r w:rsidR="0036027C">
        <w:rPr>
          <w:rFonts w:ascii="Avenir Book" w:hAnsi="Avenir Book" w:cs="Times New Roman"/>
          <w:color w:val="DC0202"/>
          <w:sz w:val="22"/>
          <w:szCs w:val="22"/>
        </w:rPr>
        <w:t xml:space="preserve"> or after</w:t>
      </w:r>
      <w:r w:rsidRPr="0036027C">
        <w:rPr>
          <w:rFonts w:ascii="Avenir Book" w:hAnsi="Avenir Book" w:cs="Times New Roman"/>
          <w:color w:val="DC0202"/>
          <w:sz w:val="22"/>
          <w:szCs w:val="22"/>
        </w:rPr>
        <w:t xml:space="preserve"> the hearing?</w:t>
      </w:r>
    </w:p>
    <w:p w14:paraId="55E3049B" w14:textId="77777777" w:rsidR="00A005D6" w:rsidRPr="0036027C" w:rsidRDefault="00A005D6" w:rsidP="005B3045">
      <w:pPr>
        <w:rPr>
          <w:rFonts w:ascii="Avenir Book" w:hAnsi="Avenir Book" w:cs="Times New Roman"/>
          <w:sz w:val="22"/>
          <w:szCs w:val="22"/>
        </w:rPr>
      </w:pPr>
    </w:p>
    <w:p w14:paraId="013496D6" w14:textId="79EA0ECF" w:rsidR="00A005D6" w:rsidRDefault="00A005D6" w:rsidP="003E0C7C">
      <w:pPr>
        <w:ind w:left="720"/>
        <w:rPr>
          <w:rFonts w:ascii="Avenir Book" w:hAnsi="Avenir Book" w:cs="Times New Roman"/>
          <w:sz w:val="22"/>
          <w:szCs w:val="22"/>
        </w:rPr>
      </w:pPr>
      <w:r w:rsidRPr="0036027C">
        <w:rPr>
          <w:rFonts w:ascii="Avenir Book" w:hAnsi="Avenir Book" w:cs="Times New Roman"/>
          <w:sz w:val="22"/>
          <w:szCs w:val="22"/>
        </w:rPr>
        <w:t>Some instructors will t</w:t>
      </w:r>
      <w:r w:rsidR="003E0C7C" w:rsidRPr="0036027C">
        <w:rPr>
          <w:rFonts w:ascii="Avenir Book" w:hAnsi="Avenir Book" w:cs="Times New Roman"/>
          <w:sz w:val="22"/>
          <w:szCs w:val="22"/>
        </w:rPr>
        <w:t>alk with students before referring</w:t>
      </w:r>
      <w:r w:rsidRPr="0036027C">
        <w:rPr>
          <w:rFonts w:ascii="Avenir Book" w:hAnsi="Avenir Book" w:cs="Times New Roman"/>
          <w:sz w:val="22"/>
          <w:szCs w:val="22"/>
        </w:rPr>
        <w:t xml:space="preserve"> a suspected case of academic dishonesty to the department chair or program </w:t>
      </w:r>
      <w:r w:rsidR="003E0C7C" w:rsidRPr="0036027C">
        <w:rPr>
          <w:rFonts w:ascii="Avenir Book" w:hAnsi="Avenir Book" w:cs="Times New Roman"/>
          <w:sz w:val="22"/>
          <w:szCs w:val="22"/>
        </w:rPr>
        <w:t>director/</w:t>
      </w:r>
      <w:r w:rsidRPr="0036027C">
        <w:rPr>
          <w:rFonts w:ascii="Avenir Book" w:hAnsi="Avenir Book" w:cs="Times New Roman"/>
          <w:sz w:val="22"/>
          <w:szCs w:val="22"/>
        </w:rPr>
        <w:t xml:space="preserve">coordinator, and some will choose </w:t>
      </w:r>
      <w:r w:rsidR="003E0C7C" w:rsidRPr="0036027C">
        <w:rPr>
          <w:rFonts w:ascii="Avenir Book" w:hAnsi="Avenir Book" w:cs="Times New Roman"/>
          <w:sz w:val="22"/>
          <w:szCs w:val="22"/>
        </w:rPr>
        <w:t xml:space="preserve">not to </w:t>
      </w:r>
      <w:r w:rsidRPr="0036027C">
        <w:rPr>
          <w:rFonts w:ascii="Avenir Book" w:hAnsi="Avenir Book" w:cs="Times New Roman"/>
          <w:sz w:val="22"/>
          <w:szCs w:val="22"/>
        </w:rPr>
        <w:t>talk to the student. Instructors do not have to talk with the</w:t>
      </w:r>
      <w:r w:rsidR="003E0C7C" w:rsidRPr="0036027C">
        <w:rPr>
          <w:rFonts w:ascii="Avenir Book" w:hAnsi="Avenir Book" w:cs="Times New Roman"/>
          <w:sz w:val="22"/>
          <w:szCs w:val="22"/>
        </w:rPr>
        <w:t xml:space="preserve"> student before submitting the </w:t>
      </w:r>
      <w:r w:rsidRPr="0036027C">
        <w:rPr>
          <w:rFonts w:ascii="Avenir Book" w:hAnsi="Avenir Book" w:cs="Times New Roman"/>
          <w:sz w:val="22"/>
          <w:szCs w:val="22"/>
        </w:rPr>
        <w:t xml:space="preserve">referral. </w:t>
      </w:r>
    </w:p>
    <w:p w14:paraId="23905A44" w14:textId="77777777" w:rsidR="0036027C" w:rsidRDefault="0036027C" w:rsidP="003E0C7C">
      <w:pPr>
        <w:ind w:left="720"/>
        <w:rPr>
          <w:rFonts w:ascii="Avenir Book" w:hAnsi="Avenir Book" w:cs="Times New Roman"/>
          <w:sz w:val="22"/>
          <w:szCs w:val="22"/>
        </w:rPr>
      </w:pPr>
    </w:p>
    <w:p w14:paraId="73E3A65C" w14:textId="789DD59E" w:rsidR="0036027C" w:rsidRPr="0036027C" w:rsidRDefault="0036027C" w:rsidP="003E0C7C">
      <w:pPr>
        <w:ind w:left="720"/>
        <w:rPr>
          <w:rFonts w:ascii="Avenir Book" w:hAnsi="Avenir Book" w:cs="Times New Roman"/>
          <w:sz w:val="22"/>
          <w:szCs w:val="22"/>
        </w:rPr>
      </w:pPr>
      <w:r>
        <w:rPr>
          <w:rFonts w:ascii="Avenir Book" w:hAnsi="Avenir Book" w:cs="Times New Roman"/>
          <w:sz w:val="22"/>
          <w:szCs w:val="22"/>
        </w:rPr>
        <w:t xml:space="preserve">After the hearing, pending the final decision from the department chair or program director/coordinator, the instructor likely will not talk to the student about the status of the case or grade. Students should direct their questions to the department chair or program director/coordinator, the Dean or designee, or the Coordinator for Academic Integrity. </w:t>
      </w:r>
    </w:p>
    <w:p w14:paraId="598B5221" w14:textId="77777777" w:rsidR="00232155" w:rsidRPr="0036027C" w:rsidRDefault="00232155" w:rsidP="005B3045">
      <w:pPr>
        <w:rPr>
          <w:rFonts w:ascii="Avenir Book" w:hAnsi="Avenir Book" w:cs="Times New Roman"/>
          <w:sz w:val="22"/>
          <w:szCs w:val="22"/>
        </w:rPr>
      </w:pPr>
    </w:p>
    <w:p w14:paraId="50DA9348" w14:textId="0831020B" w:rsidR="00232155" w:rsidRPr="0036027C" w:rsidRDefault="00232155" w:rsidP="005B3045">
      <w:pPr>
        <w:rPr>
          <w:rFonts w:ascii="Avenir Book" w:hAnsi="Avenir Book" w:cs="Times New Roman"/>
          <w:color w:val="DC0202"/>
          <w:sz w:val="22"/>
          <w:szCs w:val="22"/>
        </w:rPr>
      </w:pPr>
      <w:r w:rsidRPr="0036027C">
        <w:rPr>
          <w:rFonts w:ascii="Avenir Book" w:hAnsi="Avenir Book" w:cs="Times New Roman"/>
          <w:color w:val="DC0202"/>
          <w:sz w:val="22"/>
          <w:szCs w:val="22"/>
        </w:rPr>
        <w:t>I’ve never been accuse</w:t>
      </w:r>
      <w:r w:rsidR="002F2105">
        <w:rPr>
          <w:rFonts w:ascii="Avenir Book" w:hAnsi="Avenir Book" w:cs="Times New Roman"/>
          <w:color w:val="DC0202"/>
          <w:sz w:val="22"/>
          <w:szCs w:val="22"/>
        </w:rPr>
        <w:t>d of academic dishonesty before;</w:t>
      </w:r>
      <w:r w:rsidRPr="0036027C">
        <w:rPr>
          <w:rFonts w:ascii="Avenir Book" w:hAnsi="Avenir Book" w:cs="Times New Roman"/>
          <w:color w:val="DC0202"/>
          <w:sz w:val="22"/>
          <w:szCs w:val="22"/>
        </w:rPr>
        <w:t xml:space="preserve"> can I just get a warning or work it out with my instructor?</w:t>
      </w:r>
    </w:p>
    <w:p w14:paraId="34143D61" w14:textId="77777777" w:rsidR="007F417A" w:rsidRPr="0036027C" w:rsidRDefault="007F417A" w:rsidP="005B3045">
      <w:pPr>
        <w:rPr>
          <w:rFonts w:ascii="Avenir Book" w:hAnsi="Avenir Book" w:cs="Times New Roman"/>
          <w:sz w:val="22"/>
          <w:szCs w:val="22"/>
        </w:rPr>
      </w:pPr>
    </w:p>
    <w:p w14:paraId="078379E0" w14:textId="251F87F6" w:rsidR="007F417A" w:rsidRPr="0036027C" w:rsidRDefault="007F417A" w:rsidP="005B3045">
      <w:pPr>
        <w:rPr>
          <w:rFonts w:ascii="Avenir Book" w:hAnsi="Avenir Book" w:cs="Times New Roman"/>
          <w:sz w:val="22"/>
          <w:szCs w:val="22"/>
        </w:rPr>
      </w:pPr>
      <w:r w:rsidRPr="0036027C">
        <w:rPr>
          <w:rFonts w:ascii="Avenir Book" w:hAnsi="Avenir Book" w:cs="Times New Roman"/>
          <w:sz w:val="22"/>
          <w:szCs w:val="22"/>
        </w:rPr>
        <w:tab/>
        <w:t xml:space="preserve">No. The academic integrity policies at Miami do not allow instructors to handle </w:t>
      </w:r>
      <w:r w:rsidR="0036027C">
        <w:rPr>
          <w:rFonts w:ascii="Avenir Book" w:hAnsi="Avenir Book" w:cs="Times New Roman"/>
          <w:sz w:val="22"/>
          <w:szCs w:val="22"/>
        </w:rPr>
        <w:tab/>
        <w:t xml:space="preserve">suspected </w:t>
      </w:r>
      <w:r w:rsidRPr="0036027C">
        <w:rPr>
          <w:rFonts w:ascii="Avenir Book" w:hAnsi="Avenir Book" w:cs="Times New Roman"/>
          <w:sz w:val="22"/>
          <w:szCs w:val="22"/>
        </w:rPr>
        <w:t xml:space="preserve">cases of academic dishonesty on their own, and there is no warning system. </w:t>
      </w:r>
      <w:r w:rsidR="0036027C">
        <w:rPr>
          <w:rFonts w:ascii="Avenir Book" w:hAnsi="Avenir Book" w:cs="Times New Roman"/>
          <w:sz w:val="22"/>
          <w:szCs w:val="22"/>
        </w:rPr>
        <w:tab/>
        <w:t xml:space="preserve">If you have </w:t>
      </w:r>
      <w:r w:rsidRPr="0036027C">
        <w:rPr>
          <w:rFonts w:ascii="Avenir Book" w:hAnsi="Avenir Book" w:cs="Times New Roman"/>
          <w:sz w:val="22"/>
          <w:szCs w:val="22"/>
        </w:rPr>
        <w:t xml:space="preserve">been sent an email from the department chair or program </w:t>
      </w:r>
      <w:r w:rsidR="0036027C">
        <w:rPr>
          <w:rFonts w:ascii="Avenir Book" w:hAnsi="Avenir Book" w:cs="Times New Roman"/>
          <w:sz w:val="22"/>
          <w:szCs w:val="22"/>
        </w:rPr>
        <w:tab/>
      </w:r>
      <w:r w:rsidR="003E0C7C" w:rsidRPr="0036027C">
        <w:rPr>
          <w:rFonts w:ascii="Avenir Book" w:hAnsi="Avenir Book" w:cs="Times New Roman"/>
          <w:sz w:val="22"/>
          <w:szCs w:val="22"/>
        </w:rPr>
        <w:t>director/</w:t>
      </w:r>
      <w:r w:rsidRPr="0036027C">
        <w:rPr>
          <w:rFonts w:ascii="Avenir Book" w:hAnsi="Avenir Book" w:cs="Times New Roman"/>
          <w:sz w:val="22"/>
          <w:szCs w:val="22"/>
        </w:rPr>
        <w:t xml:space="preserve">coordinator, your case </w:t>
      </w:r>
      <w:r w:rsidR="003E0C7C" w:rsidRPr="0036027C">
        <w:rPr>
          <w:rFonts w:ascii="Avenir Book" w:hAnsi="Avenir Book" w:cs="Times New Roman"/>
          <w:sz w:val="22"/>
          <w:szCs w:val="22"/>
        </w:rPr>
        <w:t xml:space="preserve">must be </w:t>
      </w:r>
      <w:r w:rsidRPr="0036027C">
        <w:rPr>
          <w:rFonts w:ascii="Avenir Book" w:hAnsi="Avenir Book" w:cs="Times New Roman"/>
          <w:sz w:val="22"/>
          <w:szCs w:val="22"/>
        </w:rPr>
        <w:t xml:space="preserve">handled in accordance with the University </w:t>
      </w:r>
      <w:r w:rsidR="0036027C">
        <w:rPr>
          <w:rFonts w:ascii="Avenir Book" w:hAnsi="Avenir Book" w:cs="Times New Roman"/>
          <w:sz w:val="22"/>
          <w:szCs w:val="22"/>
        </w:rPr>
        <w:tab/>
      </w:r>
      <w:r w:rsidRPr="0036027C">
        <w:rPr>
          <w:rFonts w:ascii="Avenir Book" w:hAnsi="Avenir Book" w:cs="Times New Roman"/>
          <w:sz w:val="22"/>
          <w:szCs w:val="22"/>
        </w:rPr>
        <w:t>policy. Please review the applicable</w:t>
      </w:r>
      <w:r w:rsidR="0036027C">
        <w:rPr>
          <w:rFonts w:ascii="Avenir Book" w:hAnsi="Avenir Book" w:cs="Times New Roman"/>
          <w:sz w:val="22"/>
          <w:szCs w:val="22"/>
        </w:rPr>
        <w:tab/>
      </w:r>
      <w:r w:rsidR="003E0C7C" w:rsidRPr="0036027C">
        <w:rPr>
          <w:rFonts w:ascii="Avenir Book" w:hAnsi="Avenir Book" w:cs="Times New Roman"/>
          <w:sz w:val="22"/>
          <w:szCs w:val="22"/>
        </w:rPr>
        <w:t xml:space="preserve">policy or </w:t>
      </w:r>
      <w:r w:rsidRPr="0036027C">
        <w:rPr>
          <w:rFonts w:ascii="Avenir Book" w:hAnsi="Avenir Book" w:cs="Times New Roman"/>
          <w:sz w:val="22"/>
          <w:szCs w:val="22"/>
        </w:rPr>
        <w:t>meet with on</w:t>
      </w:r>
      <w:r w:rsidR="003E0C7C" w:rsidRPr="0036027C">
        <w:rPr>
          <w:rFonts w:ascii="Avenir Book" w:hAnsi="Avenir Book" w:cs="Times New Roman"/>
          <w:sz w:val="22"/>
          <w:szCs w:val="22"/>
        </w:rPr>
        <w:t xml:space="preserve">e of the individuals </w:t>
      </w:r>
      <w:r w:rsidR="0036027C">
        <w:rPr>
          <w:rFonts w:ascii="Avenir Book" w:hAnsi="Avenir Book" w:cs="Times New Roman"/>
          <w:sz w:val="22"/>
          <w:szCs w:val="22"/>
        </w:rPr>
        <w:tab/>
      </w:r>
      <w:r w:rsidR="003E0C7C" w:rsidRPr="0036027C">
        <w:rPr>
          <w:rFonts w:ascii="Avenir Book" w:hAnsi="Avenir Book" w:cs="Times New Roman"/>
          <w:sz w:val="22"/>
          <w:szCs w:val="22"/>
        </w:rPr>
        <w:t>mentioned above</w:t>
      </w:r>
      <w:r w:rsidRPr="0036027C">
        <w:rPr>
          <w:rFonts w:ascii="Avenir Book" w:hAnsi="Avenir Book" w:cs="Times New Roman"/>
          <w:sz w:val="22"/>
          <w:szCs w:val="22"/>
        </w:rPr>
        <w:t xml:space="preserve"> to learn about the procedures</w:t>
      </w:r>
      <w:r w:rsidR="003E0C7C" w:rsidRPr="0036027C">
        <w:rPr>
          <w:rFonts w:ascii="Avenir Book" w:hAnsi="Avenir Book" w:cs="Times New Roman"/>
          <w:sz w:val="22"/>
          <w:szCs w:val="22"/>
        </w:rPr>
        <w:t xml:space="preserve"> that will </w:t>
      </w:r>
      <w:r w:rsidRPr="0036027C">
        <w:rPr>
          <w:rFonts w:ascii="Avenir Book" w:hAnsi="Avenir Book" w:cs="Times New Roman"/>
          <w:sz w:val="22"/>
          <w:szCs w:val="22"/>
        </w:rPr>
        <w:t xml:space="preserve">be used to address your </w:t>
      </w:r>
      <w:r w:rsidR="0036027C">
        <w:rPr>
          <w:rFonts w:ascii="Avenir Book" w:hAnsi="Avenir Book" w:cs="Times New Roman"/>
          <w:sz w:val="22"/>
          <w:szCs w:val="22"/>
        </w:rPr>
        <w:tab/>
      </w:r>
      <w:r w:rsidRPr="0036027C">
        <w:rPr>
          <w:rFonts w:ascii="Avenir Book" w:hAnsi="Avenir Book" w:cs="Times New Roman"/>
          <w:sz w:val="22"/>
          <w:szCs w:val="22"/>
        </w:rPr>
        <w:t>situation.</w:t>
      </w:r>
    </w:p>
    <w:p w14:paraId="7FB071B1" w14:textId="77777777" w:rsidR="007F417A" w:rsidRPr="0036027C" w:rsidRDefault="007F417A" w:rsidP="005B3045">
      <w:pPr>
        <w:rPr>
          <w:rFonts w:ascii="Avenir Book" w:hAnsi="Avenir Book" w:cs="Times New Roman"/>
          <w:sz w:val="22"/>
          <w:szCs w:val="22"/>
        </w:rPr>
      </w:pPr>
    </w:p>
    <w:p w14:paraId="2F069C45" w14:textId="39FA82C8" w:rsidR="007F417A" w:rsidRPr="0036027C" w:rsidRDefault="007F417A" w:rsidP="005B3045">
      <w:pPr>
        <w:rPr>
          <w:rFonts w:ascii="Avenir Book" w:hAnsi="Avenir Book" w:cs="Times New Roman"/>
          <w:sz w:val="22"/>
          <w:szCs w:val="22"/>
        </w:rPr>
      </w:pPr>
      <w:r w:rsidRPr="0036027C">
        <w:rPr>
          <w:rFonts w:ascii="Avenir Book" w:hAnsi="Avenir Book" w:cs="Times New Roman"/>
          <w:sz w:val="22"/>
          <w:szCs w:val="22"/>
        </w:rPr>
        <w:tab/>
        <w:t xml:space="preserve">Additionally, whether or not you have been suspected of academic dishonesty in the </w:t>
      </w:r>
      <w:r w:rsidR="0036027C">
        <w:rPr>
          <w:rFonts w:ascii="Avenir Book" w:hAnsi="Avenir Book" w:cs="Times New Roman"/>
          <w:sz w:val="22"/>
          <w:szCs w:val="22"/>
        </w:rPr>
        <w:tab/>
        <w:t xml:space="preserve">past </w:t>
      </w:r>
      <w:r w:rsidRPr="0036027C">
        <w:rPr>
          <w:rFonts w:ascii="Avenir Book" w:hAnsi="Avenir Book" w:cs="Times New Roman"/>
          <w:sz w:val="22"/>
          <w:szCs w:val="22"/>
        </w:rPr>
        <w:t xml:space="preserve">will not be taken into consideration </w:t>
      </w:r>
      <w:r w:rsidR="003E0C7C" w:rsidRPr="0036027C">
        <w:rPr>
          <w:rFonts w:ascii="Avenir Book" w:hAnsi="Avenir Book" w:cs="Times New Roman"/>
          <w:sz w:val="22"/>
          <w:szCs w:val="22"/>
        </w:rPr>
        <w:t xml:space="preserve">in </w:t>
      </w:r>
      <w:r w:rsidR="00DA0AB4" w:rsidRPr="0036027C">
        <w:rPr>
          <w:rFonts w:ascii="Avenir Book" w:hAnsi="Avenir Book" w:cs="Times New Roman"/>
          <w:sz w:val="22"/>
          <w:szCs w:val="22"/>
        </w:rPr>
        <w:t xml:space="preserve">determining a finding </w:t>
      </w:r>
      <w:r w:rsidRPr="0036027C">
        <w:rPr>
          <w:rFonts w:ascii="Avenir Book" w:hAnsi="Avenir Book" w:cs="Times New Roman"/>
          <w:sz w:val="22"/>
          <w:szCs w:val="22"/>
        </w:rPr>
        <w:t xml:space="preserve">in your current </w:t>
      </w:r>
      <w:r w:rsidR="0036027C">
        <w:rPr>
          <w:rFonts w:ascii="Avenir Book" w:hAnsi="Avenir Book" w:cs="Times New Roman"/>
          <w:sz w:val="22"/>
          <w:szCs w:val="22"/>
        </w:rPr>
        <w:tab/>
      </w:r>
      <w:r w:rsidRPr="0036027C">
        <w:rPr>
          <w:rFonts w:ascii="Avenir Book" w:hAnsi="Avenir Book" w:cs="Times New Roman"/>
          <w:sz w:val="22"/>
          <w:szCs w:val="22"/>
        </w:rPr>
        <w:t>situation.</w:t>
      </w:r>
    </w:p>
    <w:p w14:paraId="6C51078C" w14:textId="77777777" w:rsidR="00E673C0" w:rsidRPr="0036027C" w:rsidRDefault="00E673C0" w:rsidP="005B3045">
      <w:pPr>
        <w:rPr>
          <w:rFonts w:ascii="Avenir Book" w:hAnsi="Avenir Book" w:cs="Times New Roman"/>
          <w:sz w:val="22"/>
          <w:szCs w:val="22"/>
        </w:rPr>
      </w:pPr>
    </w:p>
    <w:p w14:paraId="222BE194" w14:textId="77777777" w:rsidR="009715E2" w:rsidRPr="0036027C" w:rsidRDefault="009715E2" w:rsidP="009715E2">
      <w:pPr>
        <w:rPr>
          <w:rFonts w:ascii="Avenir Book" w:hAnsi="Avenir Book" w:cs="Times New Roman"/>
          <w:color w:val="DC0202"/>
          <w:sz w:val="22"/>
          <w:szCs w:val="22"/>
        </w:rPr>
      </w:pPr>
      <w:r w:rsidRPr="0036027C">
        <w:rPr>
          <w:rFonts w:ascii="Avenir Book" w:hAnsi="Avenir Book" w:cs="Times New Roman"/>
          <w:color w:val="DC0202"/>
          <w:sz w:val="22"/>
          <w:szCs w:val="22"/>
        </w:rPr>
        <w:t>How quickly can I expect my hearing to occur? What if my situation occurs at the end of the semester and I am away for the break?</w:t>
      </w:r>
    </w:p>
    <w:p w14:paraId="0879A1FE" w14:textId="77777777" w:rsidR="009715E2" w:rsidRPr="0036027C" w:rsidRDefault="009715E2" w:rsidP="009715E2">
      <w:pPr>
        <w:rPr>
          <w:rFonts w:ascii="Avenir Book" w:hAnsi="Avenir Book" w:cs="Times New Roman"/>
          <w:sz w:val="22"/>
          <w:szCs w:val="22"/>
        </w:rPr>
      </w:pPr>
    </w:p>
    <w:p w14:paraId="3D483BBB" w14:textId="2A05F3C9" w:rsidR="009715E2" w:rsidRPr="0036027C" w:rsidRDefault="009715E2" w:rsidP="009715E2">
      <w:pPr>
        <w:ind w:left="720"/>
        <w:rPr>
          <w:rFonts w:ascii="Avenir Book" w:hAnsi="Avenir Book" w:cs="Times New Roman"/>
          <w:sz w:val="22"/>
          <w:szCs w:val="22"/>
        </w:rPr>
      </w:pPr>
      <w:proofErr w:type="gramStart"/>
      <w:r w:rsidRPr="0036027C">
        <w:rPr>
          <w:rFonts w:ascii="Avenir Book" w:hAnsi="Avenir Book" w:cs="Times New Roman"/>
          <w:sz w:val="22"/>
          <w:szCs w:val="22"/>
        </w:rPr>
        <w:t>How quickly a hearing occurs depends on multiple factors.</w:t>
      </w:r>
      <w:proofErr w:type="gramEnd"/>
      <w:r w:rsidRPr="0036027C">
        <w:rPr>
          <w:rFonts w:ascii="Avenir Book" w:hAnsi="Avenir Book" w:cs="Times New Roman"/>
          <w:sz w:val="22"/>
          <w:szCs w:val="22"/>
        </w:rPr>
        <w:t xml:space="preserve"> Department chairs and program </w:t>
      </w:r>
      <w:r w:rsidR="003E0C7C" w:rsidRPr="0036027C">
        <w:rPr>
          <w:rFonts w:ascii="Avenir Book" w:hAnsi="Avenir Book" w:cs="Times New Roman"/>
          <w:sz w:val="22"/>
          <w:szCs w:val="22"/>
        </w:rPr>
        <w:t>directors/</w:t>
      </w:r>
      <w:r w:rsidRPr="0036027C">
        <w:rPr>
          <w:rFonts w:ascii="Avenir Book" w:hAnsi="Avenir Book" w:cs="Times New Roman"/>
          <w:sz w:val="22"/>
          <w:szCs w:val="22"/>
        </w:rPr>
        <w:t xml:space="preserve">coordinators do their best to notify you and schedule your hearing in a timely manner, once they receive a report from your instructor. However, instructors may need time to grade </w:t>
      </w:r>
      <w:r w:rsidR="00DA0AB4" w:rsidRPr="0036027C">
        <w:rPr>
          <w:rFonts w:ascii="Avenir Book" w:hAnsi="Avenir Book" w:cs="Times New Roman"/>
          <w:sz w:val="22"/>
          <w:szCs w:val="22"/>
        </w:rPr>
        <w:t xml:space="preserve">the work </w:t>
      </w:r>
      <w:r w:rsidRPr="0036027C">
        <w:rPr>
          <w:rFonts w:ascii="Avenir Book" w:hAnsi="Avenir Book" w:cs="Times New Roman"/>
          <w:sz w:val="22"/>
          <w:szCs w:val="22"/>
        </w:rPr>
        <w:t xml:space="preserve">and review potential evidence in academic dishonesty cases, and finding a time in which all parties involved can meet for a hearing may take a few weeks to organize. If your instructor has notified you that he or she is reporting a suspected case of academic dishonesty and you do not receive a notice from the department chair or program </w:t>
      </w:r>
      <w:r w:rsidR="003E0C7C" w:rsidRPr="0036027C">
        <w:rPr>
          <w:rFonts w:ascii="Avenir Book" w:hAnsi="Avenir Book" w:cs="Times New Roman"/>
          <w:sz w:val="22"/>
          <w:szCs w:val="22"/>
        </w:rPr>
        <w:t>director/</w:t>
      </w:r>
      <w:r w:rsidRPr="0036027C">
        <w:rPr>
          <w:rFonts w:ascii="Avenir Book" w:hAnsi="Avenir Book" w:cs="Times New Roman"/>
          <w:sz w:val="22"/>
          <w:szCs w:val="22"/>
        </w:rPr>
        <w:t xml:space="preserve">coordinator, feel free to ask your instructor if a report was submitted or contact the department chair or program </w:t>
      </w:r>
      <w:r w:rsidR="003E0C7C" w:rsidRPr="0036027C">
        <w:rPr>
          <w:rFonts w:ascii="Avenir Book" w:hAnsi="Avenir Book" w:cs="Times New Roman"/>
          <w:sz w:val="22"/>
          <w:szCs w:val="22"/>
        </w:rPr>
        <w:t>director/</w:t>
      </w:r>
      <w:r w:rsidRPr="0036027C">
        <w:rPr>
          <w:rFonts w:ascii="Avenir Book" w:hAnsi="Avenir Book" w:cs="Times New Roman"/>
          <w:sz w:val="22"/>
          <w:szCs w:val="22"/>
        </w:rPr>
        <w:t xml:space="preserve">coordinator to set up a hearing and request official notification. </w:t>
      </w:r>
    </w:p>
    <w:p w14:paraId="17284017" w14:textId="77777777" w:rsidR="009715E2" w:rsidRPr="0036027C" w:rsidRDefault="009715E2" w:rsidP="009715E2">
      <w:pPr>
        <w:rPr>
          <w:rFonts w:ascii="Avenir Book" w:hAnsi="Avenir Book" w:cs="Times New Roman"/>
          <w:sz w:val="22"/>
          <w:szCs w:val="22"/>
        </w:rPr>
      </w:pPr>
    </w:p>
    <w:p w14:paraId="7E2F6CF2" w14:textId="77777777" w:rsidR="009715E2" w:rsidRPr="0036027C" w:rsidRDefault="009715E2" w:rsidP="009715E2">
      <w:pPr>
        <w:ind w:left="720"/>
        <w:rPr>
          <w:rFonts w:ascii="Avenir Book" w:hAnsi="Avenir Book" w:cs="Times New Roman"/>
          <w:sz w:val="22"/>
          <w:szCs w:val="22"/>
        </w:rPr>
      </w:pPr>
      <w:r w:rsidRPr="0036027C">
        <w:rPr>
          <w:rFonts w:ascii="Avenir Book" w:hAnsi="Avenir Book" w:cs="Times New Roman"/>
          <w:sz w:val="22"/>
          <w:szCs w:val="22"/>
        </w:rPr>
        <w:t>If your situation occurs at the end of the semester, and you are away for the break, your hearing can be held during the break, if all parties are available. You can come back to campus for the hearing or request that the hearing be held via phone or Skype (or the like).</w:t>
      </w:r>
    </w:p>
    <w:p w14:paraId="7C7381C3" w14:textId="77777777" w:rsidR="009715E2" w:rsidRPr="0036027C" w:rsidRDefault="009715E2" w:rsidP="009715E2">
      <w:pPr>
        <w:rPr>
          <w:rFonts w:ascii="Avenir Book" w:hAnsi="Avenir Book" w:cs="Times New Roman"/>
          <w:sz w:val="22"/>
          <w:szCs w:val="22"/>
        </w:rPr>
      </w:pPr>
    </w:p>
    <w:p w14:paraId="76460DCC" w14:textId="4BC34774" w:rsidR="009715E2" w:rsidRPr="0036027C" w:rsidRDefault="009715E2" w:rsidP="009715E2">
      <w:pPr>
        <w:ind w:left="720"/>
        <w:rPr>
          <w:rFonts w:ascii="Avenir Book" w:hAnsi="Avenir Book" w:cs="Times New Roman"/>
          <w:sz w:val="22"/>
          <w:szCs w:val="22"/>
        </w:rPr>
      </w:pPr>
      <w:r w:rsidRPr="0036027C">
        <w:rPr>
          <w:rFonts w:ascii="Avenir Book" w:hAnsi="Avenir Book" w:cs="Times New Roman"/>
          <w:sz w:val="22"/>
          <w:szCs w:val="22"/>
        </w:rPr>
        <w:t>If all parties are not available, your hearing will be held at the beginning of the next semester. If you are a graduating senior or are go</w:t>
      </w:r>
      <w:r w:rsidR="00DA0AB4" w:rsidRPr="0036027C">
        <w:rPr>
          <w:rFonts w:ascii="Avenir Book" w:hAnsi="Avenir Book" w:cs="Times New Roman"/>
          <w:sz w:val="22"/>
          <w:szCs w:val="22"/>
        </w:rPr>
        <w:t>i</w:t>
      </w:r>
      <w:r w:rsidRPr="0036027C">
        <w:rPr>
          <w:rFonts w:ascii="Avenir Book" w:hAnsi="Avenir Book" w:cs="Times New Roman"/>
          <w:sz w:val="22"/>
          <w:szCs w:val="22"/>
        </w:rPr>
        <w:t>ng abroad for the next term, you should arrange to have your hearing held as soon as possible.</w:t>
      </w:r>
      <w:r w:rsidR="0036027C">
        <w:rPr>
          <w:rFonts w:ascii="Avenir Book" w:hAnsi="Avenir Book" w:cs="Times New Roman"/>
          <w:sz w:val="22"/>
          <w:szCs w:val="22"/>
        </w:rPr>
        <w:t xml:space="preserve"> Please note, that students are not eligible to graduate with an unresolved academic dishonesty case or with incomplete sanctions.</w:t>
      </w:r>
    </w:p>
    <w:p w14:paraId="788C43F7" w14:textId="77777777" w:rsidR="009715E2" w:rsidRPr="0036027C" w:rsidRDefault="009715E2" w:rsidP="009715E2">
      <w:pPr>
        <w:ind w:left="720"/>
        <w:rPr>
          <w:rFonts w:ascii="Avenir Book" w:hAnsi="Avenir Book" w:cs="Times New Roman"/>
          <w:sz w:val="22"/>
          <w:szCs w:val="22"/>
        </w:rPr>
      </w:pPr>
    </w:p>
    <w:p w14:paraId="772B42F0" w14:textId="062F5AE9" w:rsidR="009715E2" w:rsidRPr="0036027C" w:rsidRDefault="009715E2" w:rsidP="0036027C">
      <w:pPr>
        <w:ind w:left="720"/>
        <w:rPr>
          <w:rFonts w:ascii="Avenir Book" w:hAnsi="Avenir Book" w:cs="Times New Roman"/>
          <w:sz w:val="22"/>
          <w:szCs w:val="22"/>
        </w:rPr>
      </w:pPr>
      <w:r w:rsidRPr="0036027C">
        <w:rPr>
          <w:rFonts w:ascii="Avenir Book" w:hAnsi="Avenir Book" w:cs="Times New Roman"/>
          <w:sz w:val="22"/>
          <w:szCs w:val="22"/>
        </w:rPr>
        <w:t>There is no official timeframe in which a hearing must occur, but you must be notifi</w:t>
      </w:r>
      <w:r w:rsidR="003E0C7C" w:rsidRPr="0036027C">
        <w:rPr>
          <w:rFonts w:ascii="Avenir Book" w:hAnsi="Avenir Book" w:cs="Times New Roman"/>
          <w:sz w:val="22"/>
          <w:szCs w:val="22"/>
        </w:rPr>
        <w:t>ed of the hearing at least five</w:t>
      </w:r>
      <w:r w:rsidRPr="0036027C">
        <w:rPr>
          <w:rFonts w:ascii="Avenir Book" w:hAnsi="Avenir Book" w:cs="Times New Roman"/>
          <w:sz w:val="22"/>
          <w:szCs w:val="22"/>
        </w:rPr>
        <w:t xml:space="preserve"> days</w:t>
      </w:r>
      <w:r w:rsidR="003E0C7C" w:rsidRPr="0036027C">
        <w:rPr>
          <w:rFonts w:ascii="Avenir Book" w:hAnsi="Avenir Book" w:cs="Times New Roman"/>
          <w:sz w:val="22"/>
          <w:szCs w:val="22"/>
        </w:rPr>
        <w:t xml:space="preserve"> </w:t>
      </w:r>
      <w:r w:rsidR="0036027C">
        <w:rPr>
          <w:rFonts w:ascii="Avenir Book" w:hAnsi="Avenir Book" w:cs="Times New Roman"/>
          <w:sz w:val="22"/>
          <w:szCs w:val="22"/>
        </w:rPr>
        <w:t xml:space="preserve">in advance of it </w:t>
      </w:r>
      <w:r w:rsidR="003E0C7C" w:rsidRPr="0036027C">
        <w:rPr>
          <w:rFonts w:ascii="Avenir Book" w:hAnsi="Avenir Book" w:cs="Times New Roman"/>
          <w:sz w:val="22"/>
          <w:szCs w:val="22"/>
        </w:rPr>
        <w:t xml:space="preserve">for undergraduate students or </w:t>
      </w:r>
      <w:r w:rsidR="0036027C">
        <w:rPr>
          <w:rFonts w:ascii="Avenir Book" w:hAnsi="Avenir Book" w:cs="Times New Roman"/>
          <w:sz w:val="22"/>
          <w:szCs w:val="22"/>
        </w:rPr>
        <w:t>seven days for graduate students</w:t>
      </w:r>
      <w:r w:rsidRPr="0036027C">
        <w:rPr>
          <w:rFonts w:ascii="Avenir Book" w:hAnsi="Avenir Book" w:cs="Times New Roman"/>
          <w:sz w:val="22"/>
          <w:szCs w:val="22"/>
        </w:rPr>
        <w:t>. If you want to hold your hearing earlier than the date specified in your</w:t>
      </w:r>
      <w:r w:rsidR="003E0C7C" w:rsidRPr="0036027C">
        <w:rPr>
          <w:rFonts w:ascii="Avenir Book" w:hAnsi="Avenir Book" w:cs="Times New Roman"/>
          <w:sz w:val="22"/>
          <w:szCs w:val="22"/>
        </w:rPr>
        <w:t xml:space="preserve"> letter, you may waive the minimum</w:t>
      </w:r>
      <w:r w:rsidRPr="0036027C">
        <w:rPr>
          <w:rFonts w:ascii="Avenir Book" w:hAnsi="Avenir Book" w:cs="Times New Roman"/>
          <w:sz w:val="22"/>
          <w:szCs w:val="22"/>
        </w:rPr>
        <w:t xml:space="preserve"> day advance notice requirement and request an earlier hearing.</w:t>
      </w:r>
      <w:r w:rsidR="0036027C">
        <w:rPr>
          <w:rFonts w:ascii="Avenir Book" w:hAnsi="Avenir Book" w:cs="Times New Roman"/>
          <w:sz w:val="22"/>
          <w:szCs w:val="22"/>
        </w:rPr>
        <w:t xml:space="preserve"> To do this, email the person who sent you the notification email and state that you would like to waive the minimum class day requirement and have your hearing held at an earlier date. The department chairs or program directors/coordinators will do their best to arrange an earlier hearing time if all parties are available. </w:t>
      </w:r>
    </w:p>
    <w:p w14:paraId="51B3F8CF" w14:textId="77777777" w:rsidR="009715E2" w:rsidRDefault="009715E2" w:rsidP="005B3045">
      <w:pPr>
        <w:rPr>
          <w:rFonts w:ascii="Avenir Book" w:hAnsi="Avenir Book" w:cs="Times New Roman"/>
          <w:sz w:val="22"/>
          <w:szCs w:val="22"/>
        </w:rPr>
      </w:pPr>
    </w:p>
    <w:p w14:paraId="61BF561D" w14:textId="32FB8D80" w:rsidR="0036027C" w:rsidRDefault="00CE08F5" w:rsidP="005B3045">
      <w:pPr>
        <w:rPr>
          <w:rFonts w:ascii="Avenir Book" w:hAnsi="Avenir Book" w:cs="Times New Roman"/>
          <w:color w:val="DC0202"/>
          <w:sz w:val="22"/>
          <w:szCs w:val="22"/>
        </w:rPr>
      </w:pPr>
      <w:r>
        <w:rPr>
          <w:rFonts w:ascii="Avenir Book" w:hAnsi="Avenir Book" w:cs="Times New Roman"/>
          <w:color w:val="DC0202"/>
          <w:sz w:val="22"/>
          <w:szCs w:val="22"/>
        </w:rPr>
        <w:t>How will my</w:t>
      </w:r>
      <w:r w:rsidR="006A0A42">
        <w:rPr>
          <w:rFonts w:ascii="Avenir Book" w:hAnsi="Avenir Book" w:cs="Times New Roman"/>
          <w:color w:val="DC0202"/>
          <w:sz w:val="22"/>
          <w:szCs w:val="22"/>
        </w:rPr>
        <w:t xml:space="preserve"> grade be affected during this process?</w:t>
      </w:r>
    </w:p>
    <w:p w14:paraId="3D9FD0D1" w14:textId="77777777" w:rsidR="006A0A42" w:rsidRDefault="006A0A42" w:rsidP="005B3045">
      <w:pPr>
        <w:rPr>
          <w:rFonts w:ascii="Avenir Book" w:hAnsi="Avenir Book" w:cs="Times New Roman"/>
          <w:sz w:val="22"/>
          <w:szCs w:val="22"/>
        </w:rPr>
      </w:pPr>
    </w:p>
    <w:p w14:paraId="151B5CFA" w14:textId="310A03D5" w:rsidR="006A0A42" w:rsidRDefault="006A0A42" w:rsidP="006A0A42">
      <w:pPr>
        <w:ind w:left="720"/>
        <w:rPr>
          <w:rFonts w:ascii="Avenir Book" w:hAnsi="Avenir Book" w:cs="Times New Roman"/>
          <w:sz w:val="22"/>
          <w:szCs w:val="22"/>
        </w:rPr>
      </w:pPr>
      <w:r>
        <w:rPr>
          <w:rFonts w:ascii="Avenir Book" w:hAnsi="Avenir Book" w:cs="Times New Roman"/>
          <w:sz w:val="22"/>
          <w:szCs w:val="22"/>
        </w:rPr>
        <w:t>The assignment(s) on which academic dishonesty is suspected may be graded or ungraded during this process. If your instructor assigns a grade prior to the resolution of the case, that grade will be changed after the case is resolved to reflect the outcome of your case.</w:t>
      </w:r>
    </w:p>
    <w:p w14:paraId="4473AB34" w14:textId="77777777" w:rsidR="006A0A42" w:rsidRDefault="006A0A42" w:rsidP="005B3045">
      <w:pPr>
        <w:rPr>
          <w:rFonts w:ascii="Avenir Book" w:hAnsi="Avenir Book" w:cs="Times New Roman"/>
          <w:sz w:val="22"/>
          <w:szCs w:val="22"/>
        </w:rPr>
      </w:pPr>
    </w:p>
    <w:p w14:paraId="6841CECE" w14:textId="7DC7B697" w:rsidR="006A0A42" w:rsidRDefault="006A0A42" w:rsidP="006A0A42">
      <w:pPr>
        <w:ind w:left="720"/>
        <w:rPr>
          <w:rFonts w:ascii="Avenir Book" w:hAnsi="Avenir Book" w:cs="Times New Roman"/>
          <w:sz w:val="22"/>
          <w:szCs w:val="22"/>
        </w:rPr>
      </w:pPr>
      <w:r>
        <w:rPr>
          <w:rFonts w:ascii="Avenir Book" w:hAnsi="Avenir Book" w:cs="Times New Roman"/>
          <w:sz w:val="22"/>
          <w:szCs w:val="22"/>
        </w:rPr>
        <w:t>If your situation occurs at the end of the semester, your instructor is likely to assign you a grade of Incomplete until the case is fully resolved. Again, the final course grade will be changed to reflect the outcome of the case once it is full resolved. Cases are not fully resolved until the final letter from the Dean or Associate Dean has been sent. When you receive this letter, please review it carefully, and check your grades to make sure they have been updated.</w:t>
      </w:r>
    </w:p>
    <w:p w14:paraId="55C1E429" w14:textId="77777777" w:rsidR="006A0A42" w:rsidRDefault="006A0A42" w:rsidP="006A0A42">
      <w:pPr>
        <w:ind w:left="720"/>
        <w:rPr>
          <w:rFonts w:ascii="Avenir Book" w:hAnsi="Avenir Book" w:cs="Times New Roman"/>
          <w:sz w:val="22"/>
          <w:szCs w:val="22"/>
        </w:rPr>
      </w:pPr>
    </w:p>
    <w:p w14:paraId="0A5ACD44" w14:textId="7DDF7FCC" w:rsidR="006A0A42" w:rsidRDefault="006A0A42" w:rsidP="006A0A42">
      <w:pPr>
        <w:ind w:left="720"/>
        <w:rPr>
          <w:rFonts w:ascii="Avenir Book" w:hAnsi="Avenir Book" w:cs="Times New Roman"/>
          <w:sz w:val="22"/>
          <w:szCs w:val="22"/>
        </w:rPr>
      </w:pPr>
      <w:r>
        <w:rPr>
          <w:rFonts w:ascii="Avenir Book" w:hAnsi="Avenir Book" w:cs="Times New Roman"/>
          <w:sz w:val="22"/>
          <w:szCs w:val="22"/>
        </w:rPr>
        <w:t>Please note that when cases occur near or at the end of a semester, students’ appeal deadlines will be extended into the following semester. For example, if you have a hearing the in the last week of the semester or during finals week, your appeal deadline will be at the end of the first week of the next semester (Fall or Spring). This means that your case will not be fully resolved until your appeal deadline has passe</w:t>
      </w:r>
      <w:r w:rsidR="00F1503E">
        <w:rPr>
          <w:rFonts w:ascii="Avenir Book" w:hAnsi="Avenir Book" w:cs="Times New Roman"/>
          <w:sz w:val="22"/>
          <w:szCs w:val="22"/>
        </w:rPr>
        <w:t>d. However, you can submit an appeal at anytime or let the Dean or Associate Dean know that you are not appealing and would like your case resolved before the extended deadline. This will facilitate a more timely resolution of your case.</w:t>
      </w:r>
    </w:p>
    <w:p w14:paraId="4E0F3FB9" w14:textId="77777777" w:rsidR="006A0A42" w:rsidRDefault="006A0A42" w:rsidP="005B3045">
      <w:pPr>
        <w:rPr>
          <w:rFonts w:ascii="Avenir Book" w:hAnsi="Avenir Book" w:cs="Times New Roman"/>
          <w:sz w:val="22"/>
          <w:szCs w:val="22"/>
        </w:rPr>
      </w:pPr>
    </w:p>
    <w:p w14:paraId="0AA96114" w14:textId="13238C16" w:rsidR="006A0A42" w:rsidRDefault="006A0A42" w:rsidP="006A0A42">
      <w:pPr>
        <w:ind w:left="720"/>
        <w:rPr>
          <w:rFonts w:ascii="Avenir Book" w:hAnsi="Avenir Book" w:cs="Times New Roman"/>
          <w:sz w:val="22"/>
          <w:szCs w:val="22"/>
        </w:rPr>
      </w:pPr>
      <w:r>
        <w:rPr>
          <w:rFonts w:ascii="Avenir Book" w:hAnsi="Avenir Book" w:cs="Times New Roman"/>
          <w:sz w:val="22"/>
          <w:szCs w:val="22"/>
        </w:rPr>
        <w:t>If your case has been fully resolved, and your grade has not been changed to reflect the outcome of the case, please contact your instructor to request that the proper grade change paperwork is submitted. You also may contact the department chair or program director/coordinator to inquire about the grade change if it has not occurred.</w:t>
      </w:r>
    </w:p>
    <w:p w14:paraId="04577C97" w14:textId="06CB3BEA" w:rsidR="0036027C" w:rsidRPr="0036027C" w:rsidRDefault="0036027C" w:rsidP="005B3045">
      <w:pPr>
        <w:rPr>
          <w:rFonts w:ascii="Avenir Book" w:hAnsi="Avenir Book" w:cs="Times New Roman"/>
          <w:sz w:val="22"/>
          <w:szCs w:val="22"/>
        </w:rPr>
      </w:pPr>
    </w:p>
    <w:p w14:paraId="7B9B7041" w14:textId="77777777" w:rsidR="00E673C0" w:rsidRPr="0036027C" w:rsidRDefault="00E673C0" w:rsidP="005B3045">
      <w:pPr>
        <w:rPr>
          <w:rFonts w:ascii="Avenir Book" w:hAnsi="Avenir Book" w:cs="Times New Roman"/>
          <w:color w:val="DC0202"/>
          <w:sz w:val="22"/>
          <w:szCs w:val="22"/>
        </w:rPr>
      </w:pPr>
      <w:r w:rsidRPr="0036027C">
        <w:rPr>
          <w:rFonts w:ascii="Avenir Book" w:hAnsi="Avenir Book" w:cs="Times New Roman"/>
          <w:color w:val="DC0202"/>
          <w:sz w:val="22"/>
          <w:szCs w:val="22"/>
        </w:rPr>
        <w:t>Do I have to attend the hearing? What happens if I don’t attend the hearing?</w:t>
      </w:r>
    </w:p>
    <w:p w14:paraId="49D111FD" w14:textId="77777777" w:rsidR="002D542F" w:rsidRPr="0036027C" w:rsidRDefault="002D542F" w:rsidP="005B3045">
      <w:pPr>
        <w:rPr>
          <w:rFonts w:ascii="Avenir Book" w:hAnsi="Avenir Book" w:cs="Times New Roman"/>
          <w:sz w:val="22"/>
          <w:szCs w:val="22"/>
        </w:rPr>
      </w:pPr>
    </w:p>
    <w:p w14:paraId="74ABFDDC" w14:textId="71CD3B15" w:rsidR="002D542F" w:rsidRPr="0036027C" w:rsidRDefault="002D542F" w:rsidP="002D542F">
      <w:pPr>
        <w:ind w:left="720"/>
        <w:rPr>
          <w:rFonts w:ascii="Avenir Book" w:hAnsi="Avenir Book" w:cs="Times New Roman"/>
          <w:sz w:val="22"/>
          <w:szCs w:val="22"/>
        </w:rPr>
      </w:pPr>
      <w:r w:rsidRPr="0036027C">
        <w:rPr>
          <w:rFonts w:ascii="Avenir Book" w:hAnsi="Avenir Book" w:cs="Times New Roman"/>
          <w:sz w:val="22"/>
          <w:szCs w:val="22"/>
        </w:rPr>
        <w:t>You are strongly encouraged to attend your academic dishonesty hearing. Attending the hearing is the only way that you can share your evidence and perspective on the suspected case of academic dishonesty. If you have a conflict</w:t>
      </w:r>
      <w:r w:rsidR="00DA0AB4" w:rsidRPr="0036027C">
        <w:rPr>
          <w:rFonts w:ascii="Avenir Book" w:hAnsi="Avenir Book" w:cs="Times New Roman"/>
          <w:sz w:val="22"/>
          <w:szCs w:val="22"/>
        </w:rPr>
        <w:t>,</w:t>
      </w:r>
      <w:r w:rsidRPr="0036027C">
        <w:rPr>
          <w:rFonts w:ascii="Avenir Book" w:hAnsi="Avenir Book" w:cs="Times New Roman"/>
          <w:sz w:val="22"/>
          <w:szCs w:val="22"/>
        </w:rPr>
        <w:t xml:space="preserve"> that cannot be changed</w:t>
      </w:r>
      <w:r w:rsidR="00DA0AB4" w:rsidRPr="0036027C">
        <w:rPr>
          <w:rFonts w:ascii="Avenir Book" w:hAnsi="Avenir Book" w:cs="Times New Roman"/>
          <w:sz w:val="22"/>
          <w:szCs w:val="22"/>
        </w:rPr>
        <w:t>,</w:t>
      </w:r>
      <w:r w:rsidRPr="0036027C">
        <w:rPr>
          <w:rFonts w:ascii="Avenir Book" w:hAnsi="Avenir Book" w:cs="Times New Roman"/>
          <w:sz w:val="22"/>
          <w:szCs w:val="22"/>
        </w:rPr>
        <w:t xml:space="preserve"> with the date or time of your hearing (as set by the department chair or program </w:t>
      </w:r>
      <w:r w:rsidR="003E0C7C" w:rsidRPr="0036027C">
        <w:rPr>
          <w:rFonts w:ascii="Avenir Book" w:hAnsi="Avenir Book" w:cs="Times New Roman"/>
          <w:sz w:val="22"/>
          <w:szCs w:val="22"/>
        </w:rPr>
        <w:t>director/</w:t>
      </w:r>
      <w:r w:rsidRPr="0036027C">
        <w:rPr>
          <w:rFonts w:ascii="Avenir Book" w:hAnsi="Avenir Book" w:cs="Times New Roman"/>
          <w:sz w:val="22"/>
          <w:szCs w:val="22"/>
        </w:rPr>
        <w:t>coordinator), please respond to the notification email message as quickly as you can to request to reschedule your hearing.</w:t>
      </w:r>
    </w:p>
    <w:p w14:paraId="3045D123" w14:textId="77777777" w:rsidR="002D542F" w:rsidRPr="0036027C" w:rsidRDefault="002D542F" w:rsidP="005B3045">
      <w:pPr>
        <w:rPr>
          <w:rFonts w:ascii="Avenir Book" w:hAnsi="Avenir Book" w:cs="Times New Roman"/>
          <w:sz w:val="22"/>
          <w:szCs w:val="22"/>
        </w:rPr>
      </w:pPr>
    </w:p>
    <w:p w14:paraId="7F941F13" w14:textId="72D8E244" w:rsidR="002D542F" w:rsidRPr="0036027C" w:rsidRDefault="002D542F" w:rsidP="002D542F">
      <w:pPr>
        <w:ind w:left="720"/>
        <w:rPr>
          <w:rFonts w:ascii="Avenir Book" w:hAnsi="Avenir Book" w:cs="Times New Roman"/>
          <w:sz w:val="22"/>
          <w:szCs w:val="22"/>
        </w:rPr>
      </w:pPr>
      <w:r w:rsidRPr="0036027C">
        <w:rPr>
          <w:rFonts w:ascii="Avenir Book" w:hAnsi="Avenir Book" w:cs="Times New Roman"/>
          <w:sz w:val="22"/>
          <w:szCs w:val="22"/>
        </w:rPr>
        <w:t>If you do not attend your scheduled hearing, the hearing will be held without you, and a decision will be made about your case. You will be notified of the decision via email.</w:t>
      </w:r>
    </w:p>
    <w:p w14:paraId="152E6B1F" w14:textId="7CCABEE9" w:rsidR="00E673C0" w:rsidRDefault="002D542F" w:rsidP="005B3045">
      <w:pPr>
        <w:rPr>
          <w:rFonts w:ascii="Avenir Book" w:hAnsi="Avenir Book" w:cs="Times New Roman"/>
          <w:sz w:val="22"/>
          <w:szCs w:val="22"/>
        </w:rPr>
      </w:pPr>
      <w:r w:rsidRPr="0036027C">
        <w:rPr>
          <w:rFonts w:ascii="Avenir Book" w:hAnsi="Avenir Book" w:cs="Times New Roman"/>
          <w:sz w:val="22"/>
          <w:szCs w:val="22"/>
        </w:rPr>
        <w:t xml:space="preserve"> </w:t>
      </w:r>
    </w:p>
    <w:p w14:paraId="3DC64099" w14:textId="06D93349" w:rsidR="00F1503E" w:rsidRDefault="00F1503E" w:rsidP="005B3045">
      <w:pPr>
        <w:rPr>
          <w:rFonts w:ascii="Avenir Book" w:hAnsi="Avenir Book" w:cs="Times New Roman"/>
          <w:sz w:val="22"/>
          <w:szCs w:val="22"/>
        </w:rPr>
      </w:pPr>
      <w:r>
        <w:rPr>
          <w:rFonts w:ascii="Avenir Book" w:hAnsi="Avenir Book" w:cs="Times New Roman"/>
          <w:sz w:val="22"/>
          <w:szCs w:val="22"/>
        </w:rPr>
        <w:tab/>
      </w:r>
      <w:r w:rsidRPr="00F1503E">
        <w:rPr>
          <w:rFonts w:ascii="Avenir Book" w:hAnsi="Avenir Book" w:cs="Times New Roman"/>
          <w:b/>
          <w:sz w:val="22"/>
          <w:szCs w:val="22"/>
        </w:rPr>
        <w:t>Graduate students</w:t>
      </w:r>
      <w:r>
        <w:rPr>
          <w:rFonts w:ascii="Avenir Book" w:hAnsi="Avenir Book" w:cs="Times New Roman"/>
          <w:sz w:val="22"/>
          <w:szCs w:val="22"/>
        </w:rPr>
        <w:t xml:space="preserve"> who do not attend their scheduled hearings and are found </w:t>
      </w:r>
      <w:r>
        <w:rPr>
          <w:rFonts w:ascii="Avenir Book" w:hAnsi="Avenir Book" w:cs="Times New Roman"/>
          <w:sz w:val="22"/>
          <w:szCs w:val="22"/>
        </w:rPr>
        <w:tab/>
        <w:t xml:space="preserve">responsible for committing academic dishonesty forfeit their right to appeal the finding </w:t>
      </w:r>
      <w:r>
        <w:rPr>
          <w:rFonts w:ascii="Avenir Book" w:hAnsi="Avenir Book" w:cs="Times New Roman"/>
          <w:sz w:val="22"/>
          <w:szCs w:val="22"/>
        </w:rPr>
        <w:tab/>
        <w:t>and/or sanction recommendation.</w:t>
      </w:r>
      <w:r>
        <w:rPr>
          <w:rFonts w:ascii="Avenir Book" w:hAnsi="Avenir Book" w:cs="Times New Roman"/>
          <w:sz w:val="22"/>
          <w:szCs w:val="22"/>
        </w:rPr>
        <w:tab/>
      </w:r>
    </w:p>
    <w:p w14:paraId="79A90E14" w14:textId="77777777" w:rsidR="00F1503E" w:rsidRPr="0036027C" w:rsidRDefault="00F1503E" w:rsidP="005B3045">
      <w:pPr>
        <w:rPr>
          <w:rFonts w:ascii="Avenir Book" w:hAnsi="Avenir Book" w:cs="Times New Roman"/>
          <w:sz w:val="22"/>
          <w:szCs w:val="22"/>
        </w:rPr>
      </w:pPr>
    </w:p>
    <w:p w14:paraId="30D04154" w14:textId="77777777" w:rsidR="00E673C0" w:rsidRPr="0036027C" w:rsidRDefault="00E673C0" w:rsidP="005B3045">
      <w:pPr>
        <w:rPr>
          <w:rFonts w:ascii="Avenir Book" w:hAnsi="Avenir Book" w:cs="Times New Roman"/>
          <w:color w:val="DC0202"/>
          <w:sz w:val="22"/>
          <w:szCs w:val="22"/>
        </w:rPr>
      </w:pPr>
      <w:r w:rsidRPr="0036027C">
        <w:rPr>
          <w:rFonts w:ascii="Avenir Book" w:hAnsi="Avenir Book" w:cs="Times New Roman"/>
          <w:color w:val="DC0202"/>
          <w:sz w:val="22"/>
          <w:szCs w:val="22"/>
        </w:rPr>
        <w:t>What should I do prior to the hearing?</w:t>
      </w:r>
    </w:p>
    <w:p w14:paraId="4958E0A3" w14:textId="77777777" w:rsidR="002D542F" w:rsidRPr="0036027C" w:rsidRDefault="002D542F" w:rsidP="005B3045">
      <w:pPr>
        <w:rPr>
          <w:rFonts w:ascii="Avenir Book" w:hAnsi="Avenir Book" w:cs="Times New Roman"/>
          <w:sz w:val="22"/>
          <w:szCs w:val="22"/>
        </w:rPr>
      </w:pPr>
    </w:p>
    <w:p w14:paraId="71AEA33B" w14:textId="596523A9" w:rsidR="002D542F" w:rsidRPr="0036027C" w:rsidRDefault="002D542F" w:rsidP="002D542F">
      <w:pPr>
        <w:ind w:left="720"/>
        <w:rPr>
          <w:rFonts w:ascii="Avenir Book" w:hAnsi="Avenir Book" w:cs="Times New Roman"/>
          <w:sz w:val="22"/>
          <w:szCs w:val="22"/>
        </w:rPr>
      </w:pPr>
      <w:r w:rsidRPr="0036027C">
        <w:rPr>
          <w:rFonts w:ascii="Avenir Book" w:hAnsi="Avenir Book" w:cs="Times New Roman"/>
          <w:sz w:val="22"/>
          <w:szCs w:val="22"/>
        </w:rPr>
        <w:t xml:space="preserve">Prior to the hearing, you should review this document, the academic integrity policy, and the report and evidence submitted by your instructor. You also are encouraged to meet with one of the people mentioned above to go over the procedures used for hearing suspected cases of academic dishonesty. </w:t>
      </w:r>
    </w:p>
    <w:p w14:paraId="31725468" w14:textId="77777777" w:rsidR="002D542F" w:rsidRPr="0036027C" w:rsidRDefault="002D542F" w:rsidP="005B3045">
      <w:pPr>
        <w:rPr>
          <w:rFonts w:ascii="Avenir Book" w:hAnsi="Avenir Book" w:cs="Times New Roman"/>
          <w:sz w:val="22"/>
          <w:szCs w:val="22"/>
        </w:rPr>
      </w:pPr>
    </w:p>
    <w:p w14:paraId="0A1CD55A" w14:textId="32284AFE" w:rsidR="002D542F" w:rsidRPr="0036027C" w:rsidRDefault="002D542F" w:rsidP="00F1503E">
      <w:pPr>
        <w:ind w:left="720"/>
        <w:rPr>
          <w:rFonts w:ascii="Avenir Book" w:hAnsi="Avenir Book" w:cs="Times New Roman"/>
          <w:sz w:val="22"/>
          <w:szCs w:val="22"/>
        </w:rPr>
      </w:pPr>
      <w:r w:rsidRPr="0036027C">
        <w:rPr>
          <w:rFonts w:ascii="Avenir Book" w:hAnsi="Avenir Book" w:cs="Times New Roman"/>
          <w:sz w:val="22"/>
          <w:szCs w:val="22"/>
        </w:rPr>
        <w:t xml:space="preserve">You also are encouraged to write your response to the situation and any other </w:t>
      </w:r>
      <w:r w:rsidR="00F1503E">
        <w:rPr>
          <w:rFonts w:ascii="Avenir Book" w:hAnsi="Avenir Book" w:cs="Times New Roman"/>
          <w:sz w:val="22"/>
          <w:szCs w:val="22"/>
        </w:rPr>
        <w:t xml:space="preserve">information </w:t>
      </w:r>
      <w:r w:rsidRPr="0036027C">
        <w:rPr>
          <w:rFonts w:ascii="Avenir Book" w:hAnsi="Avenir Book" w:cs="Times New Roman"/>
          <w:sz w:val="22"/>
          <w:szCs w:val="22"/>
        </w:rPr>
        <w:t>that you want to present at the hearing or questions tha</w:t>
      </w:r>
      <w:r w:rsidR="00F1503E">
        <w:rPr>
          <w:rFonts w:ascii="Avenir Book" w:hAnsi="Avenir Book" w:cs="Times New Roman"/>
          <w:sz w:val="22"/>
          <w:szCs w:val="22"/>
        </w:rPr>
        <w:t xml:space="preserve">t you have about the evidence. </w:t>
      </w:r>
      <w:r w:rsidRPr="0036027C">
        <w:rPr>
          <w:rFonts w:ascii="Avenir Book" w:hAnsi="Avenir Book" w:cs="Times New Roman"/>
          <w:sz w:val="22"/>
          <w:szCs w:val="22"/>
        </w:rPr>
        <w:t>Writing your thoughts down before the hearing will help yo</w:t>
      </w:r>
      <w:r w:rsidR="00F1503E">
        <w:rPr>
          <w:rFonts w:ascii="Avenir Book" w:hAnsi="Avenir Book" w:cs="Times New Roman"/>
          <w:sz w:val="22"/>
          <w:szCs w:val="22"/>
        </w:rPr>
        <w:t xml:space="preserve">u to formulate clear thoughts, </w:t>
      </w:r>
      <w:r w:rsidRPr="0036027C">
        <w:rPr>
          <w:rFonts w:ascii="Avenir Book" w:hAnsi="Avenir Book" w:cs="Times New Roman"/>
          <w:sz w:val="22"/>
          <w:szCs w:val="22"/>
        </w:rPr>
        <w:t>to remember what you want to say, and to help you stay on</w:t>
      </w:r>
      <w:r w:rsidR="00F1503E">
        <w:rPr>
          <w:rFonts w:ascii="Avenir Book" w:hAnsi="Avenir Book" w:cs="Times New Roman"/>
          <w:sz w:val="22"/>
          <w:szCs w:val="22"/>
        </w:rPr>
        <w:t xml:space="preserve"> track during the hearing. You </w:t>
      </w:r>
      <w:r w:rsidRPr="0036027C">
        <w:rPr>
          <w:rFonts w:ascii="Avenir Book" w:hAnsi="Avenir Book" w:cs="Times New Roman"/>
          <w:sz w:val="22"/>
          <w:szCs w:val="22"/>
        </w:rPr>
        <w:t>also should contact any witnesses you may want to bring wi</w:t>
      </w:r>
      <w:r w:rsidR="00F1503E">
        <w:rPr>
          <w:rFonts w:ascii="Avenir Book" w:hAnsi="Avenir Book" w:cs="Times New Roman"/>
          <w:sz w:val="22"/>
          <w:szCs w:val="22"/>
        </w:rPr>
        <w:t xml:space="preserve">th you to the hearing and talk </w:t>
      </w:r>
      <w:r w:rsidRPr="0036027C">
        <w:rPr>
          <w:rFonts w:ascii="Avenir Book" w:hAnsi="Avenir Book" w:cs="Times New Roman"/>
          <w:sz w:val="22"/>
          <w:szCs w:val="22"/>
        </w:rPr>
        <w:t>to an advisor who can accompany you to the hearing.</w:t>
      </w:r>
    </w:p>
    <w:p w14:paraId="40670EC7" w14:textId="77777777" w:rsidR="00E673C0" w:rsidRPr="0036027C" w:rsidRDefault="00E673C0" w:rsidP="005B3045">
      <w:pPr>
        <w:rPr>
          <w:rFonts w:ascii="Avenir Book" w:hAnsi="Avenir Book" w:cs="Times New Roman"/>
          <w:sz w:val="22"/>
          <w:szCs w:val="22"/>
        </w:rPr>
      </w:pPr>
    </w:p>
    <w:p w14:paraId="4CAECB46" w14:textId="6960785B" w:rsidR="00E673C0" w:rsidRPr="0036027C" w:rsidRDefault="00E673C0" w:rsidP="005B3045">
      <w:pPr>
        <w:rPr>
          <w:rFonts w:ascii="Avenir Book" w:hAnsi="Avenir Book" w:cs="Times New Roman"/>
          <w:color w:val="DC0202"/>
          <w:sz w:val="22"/>
          <w:szCs w:val="22"/>
        </w:rPr>
      </w:pPr>
      <w:r w:rsidRPr="0036027C">
        <w:rPr>
          <w:rFonts w:ascii="Avenir Book" w:hAnsi="Avenir Book" w:cs="Times New Roman"/>
          <w:color w:val="DC0202"/>
          <w:sz w:val="22"/>
          <w:szCs w:val="22"/>
        </w:rPr>
        <w:t xml:space="preserve">The letter I received said that I </w:t>
      </w:r>
      <w:proofErr w:type="gramStart"/>
      <w:r w:rsidRPr="0036027C">
        <w:rPr>
          <w:rFonts w:ascii="Avenir Book" w:hAnsi="Avenir Book" w:cs="Times New Roman"/>
          <w:color w:val="DC0202"/>
          <w:sz w:val="22"/>
          <w:szCs w:val="22"/>
        </w:rPr>
        <w:t>can</w:t>
      </w:r>
      <w:proofErr w:type="gramEnd"/>
      <w:r w:rsidRPr="0036027C">
        <w:rPr>
          <w:rFonts w:ascii="Avenir Book" w:hAnsi="Avenir Book" w:cs="Times New Roman"/>
          <w:color w:val="DC0202"/>
          <w:sz w:val="22"/>
          <w:szCs w:val="22"/>
        </w:rPr>
        <w:t xml:space="preserve"> have an advisor present with me at the hearing. What does this mean?</w:t>
      </w:r>
      <w:r w:rsidR="00205674" w:rsidRPr="0036027C">
        <w:rPr>
          <w:rFonts w:ascii="Avenir Book" w:hAnsi="Avenir Book" w:cs="Times New Roman"/>
          <w:color w:val="DC0202"/>
          <w:sz w:val="22"/>
          <w:szCs w:val="22"/>
        </w:rPr>
        <w:t xml:space="preserve"> </w:t>
      </w:r>
    </w:p>
    <w:p w14:paraId="2BB505BE" w14:textId="77777777" w:rsidR="00D9786C" w:rsidRPr="0036027C" w:rsidRDefault="00D9786C" w:rsidP="005B3045">
      <w:pPr>
        <w:rPr>
          <w:rFonts w:ascii="Avenir Book" w:hAnsi="Avenir Book" w:cs="Times New Roman"/>
          <w:sz w:val="22"/>
          <w:szCs w:val="22"/>
        </w:rPr>
      </w:pPr>
    </w:p>
    <w:p w14:paraId="5AAA043E" w14:textId="2DBC2394" w:rsidR="00D9786C" w:rsidRPr="0036027C" w:rsidRDefault="00D9786C" w:rsidP="00DE79BC">
      <w:pPr>
        <w:ind w:left="720"/>
        <w:rPr>
          <w:rFonts w:ascii="Avenir Book" w:hAnsi="Avenir Book" w:cs="Times New Roman"/>
          <w:sz w:val="22"/>
          <w:szCs w:val="22"/>
        </w:rPr>
      </w:pPr>
      <w:r w:rsidRPr="0036027C">
        <w:rPr>
          <w:rFonts w:ascii="Avenir Book" w:hAnsi="Avenir Book" w:cs="Times New Roman"/>
          <w:sz w:val="22"/>
          <w:szCs w:val="22"/>
        </w:rPr>
        <w:t xml:space="preserve">An advisor can be any </w:t>
      </w:r>
      <w:r w:rsidR="003E0C7C" w:rsidRPr="0036027C">
        <w:rPr>
          <w:rFonts w:ascii="Avenir Book" w:hAnsi="Avenir Book" w:cs="Times New Roman"/>
          <w:sz w:val="22"/>
          <w:szCs w:val="22"/>
        </w:rPr>
        <w:t xml:space="preserve">person </w:t>
      </w:r>
      <w:r w:rsidRPr="0036027C">
        <w:rPr>
          <w:rFonts w:ascii="Avenir Book" w:hAnsi="Avenir Book" w:cs="Times New Roman"/>
          <w:sz w:val="22"/>
          <w:szCs w:val="22"/>
        </w:rPr>
        <w:t>who you think would be helpful to you in the hearing</w:t>
      </w:r>
      <w:r w:rsidR="00DE79BC" w:rsidRPr="0036027C">
        <w:rPr>
          <w:rFonts w:ascii="Avenir Book" w:hAnsi="Avenir Book" w:cs="Times New Roman"/>
          <w:sz w:val="22"/>
          <w:szCs w:val="22"/>
        </w:rPr>
        <w:t xml:space="preserve"> or </w:t>
      </w:r>
      <w:r w:rsidR="007507D9" w:rsidRPr="0036027C">
        <w:rPr>
          <w:rFonts w:ascii="Avenir Book" w:hAnsi="Avenir Book" w:cs="Times New Roman"/>
          <w:sz w:val="22"/>
          <w:szCs w:val="22"/>
        </w:rPr>
        <w:t xml:space="preserve">with </w:t>
      </w:r>
      <w:r w:rsidR="00DE79BC" w:rsidRPr="0036027C">
        <w:rPr>
          <w:rFonts w:ascii="Avenir Book" w:hAnsi="Avenir Book" w:cs="Times New Roman"/>
          <w:sz w:val="22"/>
          <w:szCs w:val="22"/>
        </w:rPr>
        <w:t>who</w:t>
      </w:r>
      <w:r w:rsidR="007507D9" w:rsidRPr="0036027C">
        <w:rPr>
          <w:rFonts w:ascii="Avenir Book" w:hAnsi="Avenir Book" w:cs="Times New Roman"/>
          <w:sz w:val="22"/>
          <w:szCs w:val="22"/>
        </w:rPr>
        <w:t>m</w:t>
      </w:r>
      <w:r w:rsidR="00DE79BC" w:rsidRPr="0036027C">
        <w:rPr>
          <w:rFonts w:ascii="Avenir Book" w:hAnsi="Avenir Book" w:cs="Times New Roman"/>
          <w:sz w:val="22"/>
          <w:szCs w:val="22"/>
        </w:rPr>
        <w:t xml:space="preserve"> you have formed a close relationship</w:t>
      </w:r>
      <w:r w:rsidRPr="0036027C">
        <w:rPr>
          <w:rFonts w:ascii="Avenir Book" w:hAnsi="Avenir Book" w:cs="Times New Roman"/>
          <w:sz w:val="22"/>
          <w:szCs w:val="22"/>
        </w:rPr>
        <w:t>. The advisor can be a member of your residence hall staff, an instructor, your academi</w:t>
      </w:r>
      <w:r w:rsidR="00DE79BC" w:rsidRPr="0036027C">
        <w:rPr>
          <w:rFonts w:ascii="Avenir Book" w:hAnsi="Avenir Book" w:cs="Times New Roman"/>
          <w:sz w:val="22"/>
          <w:szCs w:val="22"/>
        </w:rPr>
        <w:t>c advisor, or other trusted community member. If you bring an advisor with you to the hearing, that person cannot speak f</w:t>
      </w:r>
      <w:r w:rsidR="007507D9" w:rsidRPr="0036027C">
        <w:rPr>
          <w:rFonts w:ascii="Avenir Book" w:hAnsi="Avenir Book" w:cs="Times New Roman"/>
          <w:sz w:val="22"/>
          <w:szCs w:val="22"/>
        </w:rPr>
        <w:t xml:space="preserve">or you or represent your case, </w:t>
      </w:r>
      <w:r w:rsidR="00DE79BC" w:rsidRPr="0036027C">
        <w:rPr>
          <w:rFonts w:ascii="Avenir Book" w:hAnsi="Avenir Book" w:cs="Times New Roman"/>
          <w:sz w:val="22"/>
          <w:szCs w:val="22"/>
        </w:rPr>
        <w:t>but the advisor can offer you advice and be there to support you through the hearing. You are encouraged to have someone wit</w:t>
      </w:r>
      <w:r w:rsidR="007507D9" w:rsidRPr="0036027C">
        <w:rPr>
          <w:rFonts w:ascii="Avenir Book" w:hAnsi="Avenir Book" w:cs="Times New Roman"/>
          <w:sz w:val="22"/>
          <w:szCs w:val="22"/>
        </w:rPr>
        <w:t>h you at the hearing</w:t>
      </w:r>
      <w:r w:rsidR="00DE79BC" w:rsidRPr="0036027C">
        <w:rPr>
          <w:rFonts w:ascii="Avenir Book" w:hAnsi="Avenir Book" w:cs="Times New Roman"/>
          <w:sz w:val="22"/>
          <w:szCs w:val="22"/>
        </w:rPr>
        <w:t xml:space="preserve"> to support you.</w:t>
      </w:r>
    </w:p>
    <w:p w14:paraId="68B9143E" w14:textId="77777777" w:rsidR="00E673C0" w:rsidRPr="0036027C" w:rsidRDefault="00E673C0" w:rsidP="005B3045">
      <w:pPr>
        <w:rPr>
          <w:rFonts w:ascii="Avenir Book" w:hAnsi="Avenir Book" w:cs="Times New Roman"/>
          <w:sz w:val="22"/>
          <w:szCs w:val="22"/>
        </w:rPr>
      </w:pPr>
    </w:p>
    <w:p w14:paraId="1F4A8A3B" w14:textId="77777777" w:rsidR="00E673C0" w:rsidRPr="0036027C" w:rsidRDefault="00E673C0" w:rsidP="005B3045">
      <w:pPr>
        <w:rPr>
          <w:rFonts w:ascii="Avenir Book" w:hAnsi="Avenir Book" w:cs="Times New Roman"/>
          <w:color w:val="DC0202"/>
          <w:sz w:val="22"/>
          <w:szCs w:val="22"/>
        </w:rPr>
      </w:pPr>
      <w:r w:rsidRPr="0036027C">
        <w:rPr>
          <w:rFonts w:ascii="Avenir Book" w:hAnsi="Avenir Book" w:cs="Times New Roman"/>
          <w:color w:val="DC0202"/>
          <w:sz w:val="22"/>
          <w:szCs w:val="22"/>
        </w:rPr>
        <w:t>Can I bring a friend or my parents to the hearing?</w:t>
      </w:r>
    </w:p>
    <w:p w14:paraId="1AC62AF5" w14:textId="77777777" w:rsidR="007507D9" w:rsidRPr="0036027C" w:rsidRDefault="007507D9" w:rsidP="005B3045">
      <w:pPr>
        <w:rPr>
          <w:rFonts w:ascii="Avenir Book" w:hAnsi="Avenir Book" w:cs="Times New Roman"/>
          <w:sz w:val="22"/>
          <w:szCs w:val="22"/>
        </w:rPr>
      </w:pPr>
    </w:p>
    <w:p w14:paraId="3F6AAA28" w14:textId="11D4B4DE" w:rsidR="007507D9" w:rsidRPr="0036027C" w:rsidRDefault="007507D9" w:rsidP="005B3045">
      <w:pPr>
        <w:rPr>
          <w:rFonts w:ascii="Avenir Book" w:hAnsi="Avenir Book" w:cs="Times New Roman"/>
          <w:sz w:val="22"/>
          <w:szCs w:val="22"/>
        </w:rPr>
      </w:pPr>
      <w:r w:rsidRPr="0036027C">
        <w:rPr>
          <w:rFonts w:ascii="Avenir Book" w:hAnsi="Avenir Book" w:cs="Times New Roman"/>
          <w:sz w:val="22"/>
          <w:szCs w:val="22"/>
        </w:rPr>
        <w:tab/>
        <w:t>Yes</w:t>
      </w:r>
      <w:proofErr w:type="gramStart"/>
      <w:r w:rsidRPr="0036027C">
        <w:rPr>
          <w:rFonts w:ascii="Avenir Book" w:hAnsi="Avenir Book" w:cs="Times New Roman"/>
          <w:sz w:val="22"/>
          <w:szCs w:val="22"/>
        </w:rPr>
        <w:t>;</w:t>
      </w:r>
      <w:proofErr w:type="gramEnd"/>
      <w:r w:rsidRPr="0036027C">
        <w:rPr>
          <w:rFonts w:ascii="Avenir Book" w:hAnsi="Avenir Book" w:cs="Times New Roman"/>
          <w:sz w:val="22"/>
          <w:szCs w:val="22"/>
        </w:rPr>
        <w:t xml:space="preserve"> you can bring your parents or a friend to the hearing to support you. Just as with </w:t>
      </w:r>
      <w:r w:rsidR="00F1503E">
        <w:rPr>
          <w:rFonts w:ascii="Avenir Book" w:hAnsi="Avenir Book" w:cs="Times New Roman"/>
          <w:sz w:val="22"/>
          <w:szCs w:val="22"/>
        </w:rPr>
        <w:tab/>
        <w:t xml:space="preserve">the </w:t>
      </w:r>
      <w:r w:rsidRPr="0036027C">
        <w:rPr>
          <w:rFonts w:ascii="Avenir Book" w:hAnsi="Avenir Book" w:cs="Times New Roman"/>
          <w:sz w:val="22"/>
          <w:szCs w:val="22"/>
        </w:rPr>
        <w:t>advisor, your parent or friend cannot speak on your behalf or represent you. A</w:t>
      </w:r>
      <w:r w:rsidR="00F1503E">
        <w:rPr>
          <w:rFonts w:ascii="Avenir Book" w:hAnsi="Avenir Book" w:cs="Times New Roman"/>
          <w:sz w:val="22"/>
          <w:szCs w:val="22"/>
        </w:rPr>
        <w:tab/>
      </w:r>
      <w:r w:rsidR="00F1503E">
        <w:rPr>
          <w:rFonts w:ascii="Avenir Book" w:hAnsi="Avenir Book" w:cs="Times New Roman"/>
          <w:sz w:val="22"/>
          <w:szCs w:val="22"/>
        </w:rPr>
        <w:tab/>
        <w:t xml:space="preserve">parent is </w:t>
      </w:r>
      <w:r w:rsidRPr="0036027C">
        <w:rPr>
          <w:rFonts w:ascii="Avenir Book" w:hAnsi="Avenir Book" w:cs="Times New Roman"/>
          <w:sz w:val="22"/>
          <w:szCs w:val="22"/>
        </w:rPr>
        <w:t xml:space="preserve">welcome to ask questions at the end of the hearing. </w:t>
      </w:r>
    </w:p>
    <w:p w14:paraId="4863EB9E" w14:textId="77777777" w:rsidR="007507D9" w:rsidRPr="0036027C" w:rsidRDefault="007507D9" w:rsidP="005B3045">
      <w:pPr>
        <w:rPr>
          <w:rFonts w:ascii="Avenir Book" w:hAnsi="Avenir Book" w:cs="Times New Roman"/>
          <w:sz w:val="22"/>
          <w:szCs w:val="22"/>
        </w:rPr>
      </w:pPr>
    </w:p>
    <w:p w14:paraId="51971802" w14:textId="2408FC1C" w:rsidR="007507D9" w:rsidRPr="0036027C" w:rsidRDefault="007507D9" w:rsidP="005B3045">
      <w:pPr>
        <w:rPr>
          <w:rFonts w:ascii="Avenir Book" w:hAnsi="Avenir Book" w:cs="Times New Roman"/>
          <w:sz w:val="22"/>
          <w:szCs w:val="22"/>
        </w:rPr>
      </w:pPr>
      <w:r w:rsidRPr="0036027C">
        <w:rPr>
          <w:rFonts w:ascii="Avenir Book" w:hAnsi="Avenir Book" w:cs="Times New Roman"/>
          <w:sz w:val="22"/>
          <w:szCs w:val="22"/>
        </w:rPr>
        <w:tab/>
        <w:t xml:space="preserve">If your parent wants to discuss the hearing prior to it occurring, you will need to sign a </w:t>
      </w:r>
      <w:r w:rsidRPr="0036027C">
        <w:rPr>
          <w:rFonts w:ascii="Avenir Book" w:hAnsi="Avenir Book" w:cs="Times New Roman"/>
          <w:sz w:val="22"/>
          <w:szCs w:val="22"/>
        </w:rPr>
        <w:tab/>
        <w:t xml:space="preserve">waiver so that the details of the case can be discussed with someone other than you. If </w:t>
      </w:r>
      <w:r w:rsidRPr="0036027C">
        <w:rPr>
          <w:rFonts w:ascii="Avenir Book" w:hAnsi="Avenir Book" w:cs="Times New Roman"/>
          <w:sz w:val="22"/>
          <w:szCs w:val="22"/>
        </w:rPr>
        <w:tab/>
        <w:t xml:space="preserve">your parent would like to talk with someone, refer him or her to Brenda Quaye, </w:t>
      </w:r>
      <w:r w:rsidRPr="0036027C">
        <w:rPr>
          <w:rFonts w:ascii="Avenir Book" w:hAnsi="Avenir Book" w:cs="Times New Roman"/>
          <w:sz w:val="22"/>
          <w:szCs w:val="22"/>
        </w:rPr>
        <w:tab/>
        <w:t>Coordinator for Academic Integrity.</w:t>
      </w:r>
    </w:p>
    <w:p w14:paraId="09A5CF01" w14:textId="77777777" w:rsidR="00E673C0" w:rsidRPr="0036027C" w:rsidRDefault="00E673C0" w:rsidP="005B3045">
      <w:pPr>
        <w:rPr>
          <w:rFonts w:ascii="Avenir Book" w:hAnsi="Avenir Book" w:cs="Times New Roman"/>
          <w:sz w:val="22"/>
          <w:szCs w:val="22"/>
        </w:rPr>
      </w:pPr>
    </w:p>
    <w:p w14:paraId="39031D79" w14:textId="77777777" w:rsidR="00E673C0" w:rsidRPr="0036027C" w:rsidRDefault="00E673C0" w:rsidP="005B3045">
      <w:pPr>
        <w:rPr>
          <w:rFonts w:ascii="Avenir Book" w:hAnsi="Avenir Book" w:cs="Times New Roman"/>
          <w:color w:val="DC0202"/>
          <w:sz w:val="22"/>
          <w:szCs w:val="22"/>
        </w:rPr>
      </w:pPr>
      <w:r w:rsidRPr="0036027C">
        <w:rPr>
          <w:rFonts w:ascii="Avenir Book" w:hAnsi="Avenir Book" w:cs="Times New Roman"/>
          <w:color w:val="DC0202"/>
          <w:sz w:val="22"/>
          <w:szCs w:val="22"/>
        </w:rPr>
        <w:t>Can I bring witnesses with me to the hearing to help my case?</w:t>
      </w:r>
    </w:p>
    <w:p w14:paraId="660CE032" w14:textId="77777777" w:rsidR="007507D9" w:rsidRPr="0036027C" w:rsidRDefault="007507D9" w:rsidP="005B3045">
      <w:pPr>
        <w:rPr>
          <w:rFonts w:ascii="Avenir Book" w:hAnsi="Avenir Book" w:cs="Times New Roman"/>
          <w:sz w:val="22"/>
          <w:szCs w:val="22"/>
        </w:rPr>
      </w:pPr>
    </w:p>
    <w:p w14:paraId="1701C831" w14:textId="1370A943" w:rsidR="007507D9" w:rsidRPr="0036027C" w:rsidRDefault="007507D9" w:rsidP="007507D9">
      <w:pPr>
        <w:ind w:left="720"/>
        <w:rPr>
          <w:rFonts w:ascii="Avenir Book" w:hAnsi="Avenir Book" w:cs="Times New Roman"/>
          <w:sz w:val="22"/>
          <w:szCs w:val="22"/>
        </w:rPr>
      </w:pPr>
      <w:r w:rsidRPr="0036027C">
        <w:rPr>
          <w:rFonts w:ascii="Avenir Book" w:hAnsi="Avenir Book" w:cs="Times New Roman"/>
          <w:sz w:val="22"/>
          <w:szCs w:val="22"/>
        </w:rPr>
        <w:t>Yes</w:t>
      </w:r>
      <w:proofErr w:type="gramStart"/>
      <w:r w:rsidRPr="0036027C">
        <w:rPr>
          <w:rFonts w:ascii="Avenir Book" w:hAnsi="Avenir Book" w:cs="Times New Roman"/>
          <w:sz w:val="22"/>
          <w:szCs w:val="22"/>
        </w:rPr>
        <w:t>;</w:t>
      </w:r>
      <w:proofErr w:type="gramEnd"/>
      <w:r w:rsidRPr="0036027C">
        <w:rPr>
          <w:rFonts w:ascii="Avenir Book" w:hAnsi="Avenir Book" w:cs="Times New Roman"/>
          <w:sz w:val="22"/>
          <w:szCs w:val="22"/>
        </w:rPr>
        <w:t xml:space="preserve"> you can bring witnesses with you to the hearing. Any witnesses you ask to come to the hearing must be able to speak about their direct knowledge of the incident in question. Witnesses will not sit through the entire hearing; they will be called into the hearing to give their testimony and then </w:t>
      </w:r>
      <w:r w:rsidR="003E0C7C" w:rsidRPr="0036027C">
        <w:rPr>
          <w:rFonts w:ascii="Avenir Book" w:hAnsi="Avenir Book" w:cs="Times New Roman"/>
          <w:sz w:val="22"/>
          <w:szCs w:val="22"/>
        </w:rPr>
        <w:t xml:space="preserve">be </w:t>
      </w:r>
      <w:r w:rsidRPr="0036027C">
        <w:rPr>
          <w:rFonts w:ascii="Avenir Book" w:hAnsi="Avenir Book" w:cs="Times New Roman"/>
          <w:sz w:val="22"/>
          <w:szCs w:val="22"/>
        </w:rPr>
        <w:t xml:space="preserve">asked to leave the hearing. If your witnesses’ testimony strays too far from information relevant to the facts of the case, the department chair or program </w:t>
      </w:r>
      <w:r w:rsidR="003E0C7C" w:rsidRPr="0036027C">
        <w:rPr>
          <w:rFonts w:ascii="Avenir Book" w:hAnsi="Avenir Book" w:cs="Times New Roman"/>
          <w:sz w:val="22"/>
          <w:szCs w:val="22"/>
        </w:rPr>
        <w:t>director/</w:t>
      </w:r>
      <w:r w:rsidRPr="0036027C">
        <w:rPr>
          <w:rFonts w:ascii="Avenir Book" w:hAnsi="Avenir Book" w:cs="Times New Roman"/>
          <w:sz w:val="22"/>
          <w:szCs w:val="22"/>
        </w:rPr>
        <w:t>coordinator may ask them to come to a point or wrap up their testimony.</w:t>
      </w:r>
    </w:p>
    <w:p w14:paraId="4A19A638" w14:textId="77777777" w:rsidR="007507D9" w:rsidRPr="0036027C" w:rsidRDefault="007507D9" w:rsidP="005B3045">
      <w:pPr>
        <w:rPr>
          <w:rFonts w:ascii="Avenir Book" w:hAnsi="Avenir Book" w:cs="Times New Roman"/>
          <w:sz w:val="22"/>
          <w:szCs w:val="22"/>
        </w:rPr>
      </w:pPr>
    </w:p>
    <w:p w14:paraId="0E85F1B6" w14:textId="1FA432E4" w:rsidR="007507D9" w:rsidRPr="0036027C" w:rsidRDefault="007507D9" w:rsidP="007507D9">
      <w:pPr>
        <w:ind w:firstLine="720"/>
        <w:rPr>
          <w:rFonts w:ascii="Avenir Book" w:hAnsi="Avenir Book" w:cs="Times New Roman"/>
          <w:sz w:val="22"/>
          <w:szCs w:val="22"/>
        </w:rPr>
      </w:pPr>
      <w:r w:rsidRPr="0036027C">
        <w:rPr>
          <w:rFonts w:ascii="Avenir Book" w:hAnsi="Avenir Book" w:cs="Times New Roman"/>
          <w:sz w:val="22"/>
          <w:szCs w:val="22"/>
        </w:rPr>
        <w:t xml:space="preserve">If your witness cannot attend the hearing, the witness can submit a written statement </w:t>
      </w:r>
      <w:r w:rsidRPr="0036027C">
        <w:rPr>
          <w:rFonts w:ascii="Avenir Book" w:hAnsi="Avenir Book" w:cs="Times New Roman"/>
          <w:sz w:val="22"/>
          <w:szCs w:val="22"/>
        </w:rPr>
        <w:tab/>
        <w:t>pertaining to the knowledge that he or she has of the situation.</w:t>
      </w:r>
      <w:r w:rsidRPr="0036027C">
        <w:rPr>
          <w:rFonts w:ascii="Avenir Book" w:hAnsi="Avenir Book" w:cs="Times New Roman"/>
          <w:sz w:val="22"/>
          <w:szCs w:val="22"/>
        </w:rPr>
        <w:tab/>
      </w:r>
    </w:p>
    <w:p w14:paraId="478E8911" w14:textId="77777777" w:rsidR="00E673C0" w:rsidRPr="0036027C" w:rsidRDefault="00E673C0" w:rsidP="005B3045">
      <w:pPr>
        <w:rPr>
          <w:rFonts w:ascii="Avenir Book" w:hAnsi="Avenir Book" w:cs="Times New Roman"/>
          <w:sz w:val="22"/>
          <w:szCs w:val="22"/>
        </w:rPr>
      </w:pPr>
    </w:p>
    <w:p w14:paraId="422D3069" w14:textId="77777777" w:rsidR="00E673C0" w:rsidRPr="0036027C" w:rsidRDefault="00E673C0" w:rsidP="005B3045">
      <w:pPr>
        <w:rPr>
          <w:rFonts w:ascii="Avenir Book" w:hAnsi="Avenir Book" w:cs="Times New Roman"/>
          <w:color w:val="DC0202"/>
          <w:sz w:val="22"/>
          <w:szCs w:val="22"/>
        </w:rPr>
      </w:pPr>
      <w:r w:rsidRPr="0036027C">
        <w:rPr>
          <w:rFonts w:ascii="Avenir Book" w:hAnsi="Avenir Book" w:cs="Times New Roman"/>
          <w:color w:val="DC0202"/>
          <w:sz w:val="22"/>
          <w:szCs w:val="22"/>
        </w:rPr>
        <w:t xml:space="preserve">What can I expect </w:t>
      </w:r>
      <w:r w:rsidR="00205674" w:rsidRPr="0036027C">
        <w:rPr>
          <w:rFonts w:ascii="Avenir Book" w:hAnsi="Avenir Book" w:cs="Times New Roman"/>
          <w:color w:val="DC0202"/>
          <w:sz w:val="22"/>
          <w:szCs w:val="22"/>
        </w:rPr>
        <w:t xml:space="preserve">to happen </w:t>
      </w:r>
      <w:r w:rsidRPr="0036027C">
        <w:rPr>
          <w:rFonts w:ascii="Avenir Book" w:hAnsi="Avenir Book" w:cs="Times New Roman"/>
          <w:color w:val="DC0202"/>
          <w:sz w:val="22"/>
          <w:szCs w:val="22"/>
        </w:rPr>
        <w:t>in the hearing?</w:t>
      </w:r>
    </w:p>
    <w:p w14:paraId="5E6DB186" w14:textId="77777777" w:rsidR="0040513D" w:rsidRPr="0036027C" w:rsidRDefault="0040513D" w:rsidP="005B3045">
      <w:pPr>
        <w:rPr>
          <w:rFonts w:ascii="Avenir Book" w:hAnsi="Avenir Book" w:cs="Times New Roman"/>
          <w:sz w:val="22"/>
          <w:szCs w:val="22"/>
        </w:rPr>
      </w:pPr>
    </w:p>
    <w:p w14:paraId="31403F0B" w14:textId="226F022F" w:rsidR="0040513D" w:rsidRPr="0036027C" w:rsidRDefault="0040513D" w:rsidP="005B3045">
      <w:pPr>
        <w:rPr>
          <w:rFonts w:ascii="Avenir Book" w:hAnsi="Avenir Book" w:cs="Times New Roman"/>
          <w:sz w:val="22"/>
          <w:szCs w:val="22"/>
        </w:rPr>
      </w:pPr>
      <w:r w:rsidRPr="0036027C">
        <w:rPr>
          <w:rFonts w:ascii="Avenir Book" w:hAnsi="Avenir Book" w:cs="Times New Roman"/>
          <w:sz w:val="22"/>
          <w:szCs w:val="22"/>
        </w:rPr>
        <w:tab/>
        <w:t xml:space="preserve">The hearing is a meeting with you, your instructor, and the department chair or </w:t>
      </w:r>
      <w:r w:rsidR="00F1503E">
        <w:rPr>
          <w:rFonts w:ascii="Avenir Book" w:hAnsi="Avenir Book" w:cs="Times New Roman"/>
          <w:sz w:val="22"/>
          <w:szCs w:val="22"/>
        </w:rPr>
        <w:tab/>
        <w:t xml:space="preserve">program </w:t>
      </w:r>
      <w:r w:rsidR="003E0C7C" w:rsidRPr="0036027C">
        <w:rPr>
          <w:rFonts w:ascii="Avenir Book" w:hAnsi="Avenir Book" w:cs="Times New Roman"/>
          <w:sz w:val="22"/>
          <w:szCs w:val="22"/>
        </w:rPr>
        <w:t>director/</w:t>
      </w:r>
      <w:r w:rsidRPr="0036027C">
        <w:rPr>
          <w:rFonts w:ascii="Avenir Book" w:hAnsi="Avenir Book" w:cs="Times New Roman"/>
          <w:sz w:val="22"/>
          <w:szCs w:val="22"/>
        </w:rPr>
        <w:t xml:space="preserve">coordinator. Although the meeting is a part of a formal process, it is </w:t>
      </w:r>
      <w:r w:rsidR="00F1503E">
        <w:rPr>
          <w:rFonts w:ascii="Avenir Book" w:hAnsi="Avenir Book" w:cs="Times New Roman"/>
          <w:sz w:val="22"/>
          <w:szCs w:val="22"/>
        </w:rPr>
        <w:tab/>
      </w:r>
      <w:r w:rsidRPr="0036027C">
        <w:rPr>
          <w:rFonts w:ascii="Avenir Book" w:hAnsi="Avenir Book" w:cs="Times New Roman"/>
          <w:sz w:val="22"/>
          <w:szCs w:val="22"/>
        </w:rPr>
        <w:t>not a legal-</w:t>
      </w:r>
      <w:r w:rsidR="003E0C7C" w:rsidRPr="0036027C">
        <w:rPr>
          <w:rFonts w:ascii="Avenir Book" w:hAnsi="Avenir Book" w:cs="Times New Roman"/>
          <w:sz w:val="22"/>
          <w:szCs w:val="22"/>
        </w:rPr>
        <w:t xml:space="preserve">type </w:t>
      </w:r>
      <w:r w:rsidRPr="0036027C">
        <w:rPr>
          <w:rFonts w:ascii="Avenir Book" w:hAnsi="Avenir Book" w:cs="Times New Roman"/>
          <w:sz w:val="22"/>
          <w:szCs w:val="22"/>
        </w:rPr>
        <w:t xml:space="preserve">proceeding, and most department chairs and program </w:t>
      </w:r>
      <w:r w:rsidR="00F1503E">
        <w:rPr>
          <w:rFonts w:ascii="Avenir Book" w:hAnsi="Avenir Book" w:cs="Times New Roman"/>
          <w:sz w:val="22"/>
          <w:szCs w:val="22"/>
        </w:rPr>
        <w:tab/>
      </w:r>
      <w:r w:rsidR="003E0C7C" w:rsidRPr="0036027C">
        <w:rPr>
          <w:rFonts w:ascii="Avenir Book" w:hAnsi="Avenir Book" w:cs="Times New Roman"/>
          <w:sz w:val="22"/>
          <w:szCs w:val="22"/>
        </w:rPr>
        <w:t>directors/</w:t>
      </w:r>
      <w:r w:rsidRPr="0036027C">
        <w:rPr>
          <w:rFonts w:ascii="Avenir Book" w:hAnsi="Avenir Book" w:cs="Times New Roman"/>
          <w:sz w:val="22"/>
          <w:szCs w:val="22"/>
        </w:rPr>
        <w:t>coordinators lead the</w:t>
      </w:r>
      <w:r w:rsidR="00F1503E">
        <w:rPr>
          <w:rFonts w:ascii="Avenir Book" w:hAnsi="Avenir Book" w:cs="Times New Roman"/>
          <w:sz w:val="22"/>
          <w:szCs w:val="22"/>
        </w:rPr>
        <w:t xml:space="preserve"> </w:t>
      </w:r>
      <w:r w:rsidRPr="0036027C">
        <w:rPr>
          <w:rFonts w:ascii="Avenir Book" w:hAnsi="Avenir Book" w:cs="Times New Roman"/>
          <w:sz w:val="22"/>
          <w:szCs w:val="22"/>
        </w:rPr>
        <w:t>meeting</w:t>
      </w:r>
      <w:r w:rsidR="003E0C7C" w:rsidRPr="0036027C">
        <w:rPr>
          <w:rFonts w:ascii="Avenir Book" w:hAnsi="Avenir Book" w:cs="Times New Roman"/>
          <w:sz w:val="22"/>
          <w:szCs w:val="22"/>
        </w:rPr>
        <w:t xml:space="preserve"> as a </w:t>
      </w:r>
      <w:r w:rsidRPr="0036027C">
        <w:rPr>
          <w:rFonts w:ascii="Avenir Book" w:hAnsi="Avenir Book" w:cs="Times New Roman"/>
          <w:sz w:val="22"/>
          <w:szCs w:val="22"/>
        </w:rPr>
        <w:t xml:space="preserve">discussion between all participants. </w:t>
      </w:r>
    </w:p>
    <w:p w14:paraId="08BF48EA" w14:textId="77777777" w:rsidR="0040513D" w:rsidRPr="0036027C" w:rsidRDefault="0040513D" w:rsidP="005B3045">
      <w:pPr>
        <w:rPr>
          <w:rFonts w:ascii="Avenir Book" w:hAnsi="Avenir Book" w:cs="Times New Roman"/>
          <w:sz w:val="22"/>
          <w:szCs w:val="22"/>
        </w:rPr>
      </w:pPr>
    </w:p>
    <w:p w14:paraId="609006BA" w14:textId="46673F78" w:rsidR="0040513D" w:rsidRPr="0036027C" w:rsidRDefault="0040513D" w:rsidP="00F1503E">
      <w:pPr>
        <w:ind w:left="720"/>
        <w:rPr>
          <w:rFonts w:ascii="Avenir Book" w:hAnsi="Avenir Book" w:cs="Times New Roman"/>
          <w:sz w:val="22"/>
          <w:szCs w:val="22"/>
        </w:rPr>
      </w:pPr>
      <w:r w:rsidRPr="0036027C">
        <w:rPr>
          <w:rFonts w:ascii="Avenir Book" w:hAnsi="Avenir Book" w:cs="Times New Roman"/>
          <w:sz w:val="22"/>
          <w:szCs w:val="22"/>
        </w:rPr>
        <w:t xml:space="preserve">The purpose of the hearing is for the department chair or program </w:t>
      </w:r>
      <w:r w:rsidR="003E0C7C" w:rsidRPr="0036027C">
        <w:rPr>
          <w:rFonts w:ascii="Avenir Book" w:hAnsi="Avenir Book" w:cs="Times New Roman"/>
          <w:sz w:val="22"/>
          <w:szCs w:val="22"/>
        </w:rPr>
        <w:t>director/</w:t>
      </w:r>
      <w:r w:rsidRPr="0036027C">
        <w:rPr>
          <w:rFonts w:ascii="Avenir Book" w:hAnsi="Avenir Book" w:cs="Times New Roman"/>
          <w:sz w:val="22"/>
          <w:szCs w:val="22"/>
        </w:rPr>
        <w:t xml:space="preserve">coordinator to </w:t>
      </w:r>
      <w:r w:rsidR="003E0C7C" w:rsidRPr="0036027C">
        <w:rPr>
          <w:rFonts w:ascii="Avenir Book" w:hAnsi="Avenir Book" w:cs="Times New Roman"/>
          <w:sz w:val="22"/>
          <w:szCs w:val="22"/>
        </w:rPr>
        <w:t xml:space="preserve">get as </w:t>
      </w:r>
      <w:r w:rsidRPr="0036027C">
        <w:rPr>
          <w:rFonts w:ascii="Avenir Book" w:hAnsi="Avenir Book" w:cs="Times New Roman"/>
          <w:sz w:val="22"/>
          <w:szCs w:val="22"/>
        </w:rPr>
        <w:t xml:space="preserve">much information as possible about the situation in question in order to make </w:t>
      </w:r>
      <w:r w:rsidR="00F1503E">
        <w:rPr>
          <w:rFonts w:ascii="Avenir Book" w:hAnsi="Avenir Book" w:cs="Times New Roman"/>
          <w:sz w:val="22"/>
          <w:szCs w:val="22"/>
        </w:rPr>
        <w:t xml:space="preserve">a fair </w:t>
      </w:r>
      <w:r w:rsidRPr="0036027C">
        <w:rPr>
          <w:rFonts w:ascii="Avenir Book" w:hAnsi="Avenir Book" w:cs="Times New Roman"/>
          <w:sz w:val="22"/>
          <w:szCs w:val="22"/>
        </w:rPr>
        <w:t>decision about whether you committed academic dishones</w:t>
      </w:r>
      <w:r w:rsidR="00F1503E">
        <w:rPr>
          <w:rFonts w:ascii="Avenir Book" w:hAnsi="Avenir Book" w:cs="Times New Roman"/>
          <w:sz w:val="22"/>
          <w:szCs w:val="22"/>
        </w:rPr>
        <w:t xml:space="preserve">ty. To do this, the department </w:t>
      </w:r>
      <w:r w:rsidRPr="0036027C">
        <w:rPr>
          <w:rFonts w:ascii="Avenir Book" w:hAnsi="Avenir Book" w:cs="Times New Roman"/>
          <w:sz w:val="22"/>
          <w:szCs w:val="22"/>
        </w:rPr>
        <w:t xml:space="preserve">chair or program </w:t>
      </w:r>
      <w:r w:rsidR="003E0C7C" w:rsidRPr="0036027C">
        <w:rPr>
          <w:rFonts w:ascii="Avenir Book" w:hAnsi="Avenir Book" w:cs="Times New Roman"/>
          <w:sz w:val="22"/>
          <w:szCs w:val="22"/>
        </w:rPr>
        <w:t>director/</w:t>
      </w:r>
      <w:r w:rsidRPr="0036027C">
        <w:rPr>
          <w:rFonts w:ascii="Avenir Book" w:hAnsi="Avenir Book" w:cs="Times New Roman"/>
          <w:sz w:val="22"/>
          <w:szCs w:val="22"/>
        </w:rPr>
        <w:t>coordinator will ask</w:t>
      </w:r>
      <w:r w:rsidR="00DA0AB4" w:rsidRPr="0036027C">
        <w:rPr>
          <w:rFonts w:ascii="Avenir Book" w:hAnsi="Avenir Book" w:cs="Times New Roman"/>
          <w:sz w:val="22"/>
          <w:szCs w:val="22"/>
        </w:rPr>
        <w:t xml:space="preserve"> your instructor and you to</w:t>
      </w:r>
      <w:r w:rsidRPr="0036027C">
        <w:rPr>
          <w:rFonts w:ascii="Avenir Book" w:hAnsi="Avenir Book" w:cs="Times New Roman"/>
          <w:sz w:val="22"/>
          <w:szCs w:val="22"/>
        </w:rPr>
        <w:t xml:space="preserve"> share your side</w:t>
      </w:r>
      <w:r w:rsidR="00D16A11" w:rsidRPr="0036027C">
        <w:rPr>
          <w:rFonts w:ascii="Avenir Book" w:hAnsi="Avenir Book" w:cs="Times New Roman"/>
          <w:sz w:val="22"/>
          <w:szCs w:val="22"/>
        </w:rPr>
        <w:t>s</w:t>
      </w:r>
      <w:r w:rsidRPr="0036027C">
        <w:rPr>
          <w:rFonts w:ascii="Avenir Book" w:hAnsi="Avenir Book" w:cs="Times New Roman"/>
          <w:sz w:val="22"/>
          <w:szCs w:val="22"/>
        </w:rPr>
        <w:t xml:space="preserve"> </w:t>
      </w:r>
      <w:r w:rsidR="003E0C7C" w:rsidRPr="0036027C">
        <w:rPr>
          <w:rFonts w:ascii="Avenir Book" w:hAnsi="Avenir Book" w:cs="Times New Roman"/>
          <w:sz w:val="22"/>
          <w:szCs w:val="22"/>
        </w:rPr>
        <w:t xml:space="preserve">of </w:t>
      </w:r>
      <w:r w:rsidRPr="0036027C">
        <w:rPr>
          <w:rFonts w:ascii="Avenir Book" w:hAnsi="Avenir Book" w:cs="Times New Roman"/>
          <w:sz w:val="22"/>
          <w:szCs w:val="22"/>
        </w:rPr>
        <w:t>the situation and present any evidence that you have. Y</w:t>
      </w:r>
      <w:r w:rsidR="00F1503E">
        <w:rPr>
          <w:rFonts w:ascii="Avenir Book" w:hAnsi="Avenir Book" w:cs="Times New Roman"/>
          <w:sz w:val="22"/>
          <w:szCs w:val="22"/>
        </w:rPr>
        <w:t xml:space="preserve">ou and your instructor can ask </w:t>
      </w:r>
      <w:r w:rsidRPr="0036027C">
        <w:rPr>
          <w:rFonts w:ascii="Avenir Book" w:hAnsi="Avenir Book" w:cs="Times New Roman"/>
          <w:sz w:val="22"/>
          <w:szCs w:val="22"/>
        </w:rPr>
        <w:t xml:space="preserve">questions of one another, and the department chair or program </w:t>
      </w:r>
      <w:r w:rsidR="00D16A11" w:rsidRPr="0036027C">
        <w:rPr>
          <w:rFonts w:ascii="Avenir Book" w:hAnsi="Avenir Book" w:cs="Times New Roman"/>
          <w:sz w:val="22"/>
          <w:szCs w:val="22"/>
        </w:rPr>
        <w:t>director/</w:t>
      </w:r>
      <w:r w:rsidRPr="0036027C">
        <w:rPr>
          <w:rFonts w:ascii="Avenir Book" w:hAnsi="Avenir Book" w:cs="Times New Roman"/>
          <w:sz w:val="22"/>
          <w:szCs w:val="22"/>
        </w:rPr>
        <w:t xml:space="preserve">coordinator will </w:t>
      </w:r>
      <w:r w:rsidR="00D16A11" w:rsidRPr="0036027C">
        <w:rPr>
          <w:rFonts w:ascii="Avenir Book" w:hAnsi="Avenir Book" w:cs="Times New Roman"/>
          <w:sz w:val="22"/>
          <w:szCs w:val="22"/>
        </w:rPr>
        <w:t xml:space="preserve">also ask </w:t>
      </w:r>
      <w:r w:rsidRPr="0036027C">
        <w:rPr>
          <w:rFonts w:ascii="Avenir Book" w:hAnsi="Avenir Book" w:cs="Times New Roman"/>
          <w:sz w:val="22"/>
          <w:szCs w:val="22"/>
        </w:rPr>
        <w:t>questions. You and your instructor also can bring witnesses to the hearing.</w:t>
      </w:r>
    </w:p>
    <w:p w14:paraId="0DF3D9B5" w14:textId="77777777" w:rsidR="0040513D" w:rsidRPr="0036027C" w:rsidRDefault="0040513D" w:rsidP="005B3045">
      <w:pPr>
        <w:rPr>
          <w:rFonts w:ascii="Avenir Book" w:hAnsi="Avenir Book" w:cs="Times New Roman"/>
          <w:sz w:val="22"/>
          <w:szCs w:val="22"/>
        </w:rPr>
      </w:pPr>
    </w:p>
    <w:p w14:paraId="42A3E6F6" w14:textId="2426E642" w:rsidR="0040513D" w:rsidRPr="0036027C" w:rsidRDefault="0040513D" w:rsidP="0040513D">
      <w:pPr>
        <w:ind w:left="720"/>
        <w:rPr>
          <w:rFonts w:ascii="Avenir Book" w:hAnsi="Avenir Book" w:cs="Times New Roman"/>
          <w:sz w:val="22"/>
          <w:szCs w:val="22"/>
        </w:rPr>
      </w:pPr>
      <w:r w:rsidRPr="0036027C">
        <w:rPr>
          <w:rFonts w:ascii="Avenir Book" w:hAnsi="Avenir Book" w:cs="Times New Roman"/>
          <w:sz w:val="22"/>
          <w:szCs w:val="22"/>
        </w:rPr>
        <w:t xml:space="preserve">In the hearing, the department chair or program </w:t>
      </w:r>
      <w:r w:rsidR="00D16A11" w:rsidRPr="0036027C">
        <w:rPr>
          <w:rFonts w:ascii="Avenir Book" w:hAnsi="Avenir Book" w:cs="Times New Roman"/>
          <w:sz w:val="22"/>
          <w:szCs w:val="22"/>
        </w:rPr>
        <w:t>director/</w:t>
      </w:r>
      <w:r w:rsidRPr="0036027C">
        <w:rPr>
          <w:rFonts w:ascii="Avenir Book" w:hAnsi="Avenir Book" w:cs="Times New Roman"/>
          <w:sz w:val="22"/>
          <w:szCs w:val="22"/>
        </w:rPr>
        <w:t xml:space="preserve">coordinator may also have a discussion with you about academic integrity in general and talk with you about your understanding of the policy and how your work was to be completed. </w:t>
      </w:r>
    </w:p>
    <w:p w14:paraId="1C99B674" w14:textId="77777777" w:rsidR="00DA0AB4" w:rsidRPr="0036027C" w:rsidRDefault="00DA0AB4" w:rsidP="0040513D">
      <w:pPr>
        <w:ind w:left="720"/>
        <w:rPr>
          <w:rFonts w:ascii="Avenir Book" w:hAnsi="Avenir Book" w:cs="Times New Roman"/>
          <w:sz w:val="22"/>
          <w:szCs w:val="22"/>
        </w:rPr>
      </w:pPr>
    </w:p>
    <w:p w14:paraId="231CD611" w14:textId="035C3FFB" w:rsidR="0040513D" w:rsidRPr="0036027C" w:rsidRDefault="0040513D" w:rsidP="0040513D">
      <w:pPr>
        <w:ind w:left="720"/>
        <w:rPr>
          <w:rFonts w:ascii="Avenir Book" w:hAnsi="Avenir Book" w:cs="Times New Roman"/>
          <w:sz w:val="22"/>
          <w:szCs w:val="22"/>
        </w:rPr>
      </w:pPr>
      <w:r w:rsidRPr="0036027C">
        <w:rPr>
          <w:rFonts w:ascii="Avenir Book" w:hAnsi="Avenir Book" w:cs="Times New Roman"/>
          <w:sz w:val="22"/>
          <w:szCs w:val="22"/>
        </w:rPr>
        <w:t xml:space="preserve">If you are accepting responsibility for committing academic dishonesty, you are encouraged to let the department chair or program </w:t>
      </w:r>
      <w:r w:rsidR="00D16A11" w:rsidRPr="0036027C">
        <w:rPr>
          <w:rFonts w:ascii="Avenir Book" w:hAnsi="Avenir Book" w:cs="Times New Roman"/>
          <w:sz w:val="22"/>
          <w:szCs w:val="22"/>
        </w:rPr>
        <w:t>director/</w:t>
      </w:r>
      <w:r w:rsidRPr="0036027C">
        <w:rPr>
          <w:rFonts w:ascii="Avenir Book" w:hAnsi="Avenir Book" w:cs="Times New Roman"/>
          <w:sz w:val="22"/>
          <w:szCs w:val="22"/>
        </w:rPr>
        <w:t>coordinator know this at the beginning of the hearing so that the hearing can be focused on talking through strategies to help you avoid making such a decision in the future.</w:t>
      </w:r>
    </w:p>
    <w:p w14:paraId="628A6FC0" w14:textId="77777777" w:rsidR="0040513D" w:rsidRPr="0036027C" w:rsidRDefault="0040513D" w:rsidP="005B3045">
      <w:pPr>
        <w:rPr>
          <w:rFonts w:ascii="Avenir Book" w:hAnsi="Avenir Book" w:cs="Times New Roman"/>
          <w:sz w:val="22"/>
          <w:szCs w:val="22"/>
        </w:rPr>
      </w:pPr>
    </w:p>
    <w:p w14:paraId="0E79EEC0" w14:textId="51A452B3" w:rsidR="0040513D" w:rsidRPr="0036027C" w:rsidRDefault="0040513D" w:rsidP="005B3045">
      <w:pPr>
        <w:rPr>
          <w:rFonts w:ascii="Avenir Book" w:hAnsi="Avenir Book" w:cs="Times New Roman"/>
          <w:sz w:val="22"/>
          <w:szCs w:val="22"/>
        </w:rPr>
      </w:pPr>
      <w:r w:rsidRPr="0036027C">
        <w:rPr>
          <w:rFonts w:ascii="Avenir Book" w:hAnsi="Avenir Book" w:cs="Times New Roman"/>
          <w:sz w:val="22"/>
          <w:szCs w:val="22"/>
        </w:rPr>
        <w:tab/>
        <w:t>Most heari</w:t>
      </w:r>
      <w:r w:rsidR="00D966E6" w:rsidRPr="0036027C">
        <w:rPr>
          <w:rFonts w:ascii="Avenir Book" w:hAnsi="Avenir Book" w:cs="Times New Roman"/>
          <w:sz w:val="22"/>
          <w:szCs w:val="22"/>
        </w:rPr>
        <w:t xml:space="preserve">ngs last less than an hour, depending on </w:t>
      </w:r>
      <w:r w:rsidRPr="0036027C">
        <w:rPr>
          <w:rFonts w:ascii="Avenir Book" w:hAnsi="Avenir Book" w:cs="Times New Roman"/>
          <w:sz w:val="22"/>
          <w:szCs w:val="22"/>
        </w:rPr>
        <w:t xml:space="preserve">the complexity of the situation. </w:t>
      </w:r>
    </w:p>
    <w:p w14:paraId="3391FA0C" w14:textId="77777777" w:rsidR="00FA1BA5" w:rsidRPr="0036027C" w:rsidRDefault="00FA1BA5" w:rsidP="005B3045">
      <w:pPr>
        <w:rPr>
          <w:rFonts w:ascii="Avenir Book" w:hAnsi="Avenir Book" w:cs="Times New Roman"/>
          <w:sz w:val="22"/>
          <w:szCs w:val="22"/>
        </w:rPr>
      </w:pPr>
    </w:p>
    <w:p w14:paraId="02326240" w14:textId="648A5F06" w:rsidR="00FA1BA5" w:rsidRPr="0036027C" w:rsidRDefault="00FA1BA5" w:rsidP="00FA1BA5">
      <w:pPr>
        <w:ind w:left="720"/>
        <w:rPr>
          <w:rFonts w:ascii="Avenir Book" w:hAnsi="Avenir Book" w:cs="Times New Roman"/>
          <w:sz w:val="22"/>
          <w:szCs w:val="22"/>
        </w:rPr>
      </w:pPr>
      <w:r w:rsidRPr="0036027C">
        <w:rPr>
          <w:rFonts w:ascii="Avenir Book" w:hAnsi="Avenir Book" w:cs="Times New Roman"/>
          <w:sz w:val="22"/>
          <w:szCs w:val="22"/>
        </w:rPr>
        <w:t xml:space="preserve">If you have questions about the specific procedures that will be used in the hearing, please contact the department chair or program </w:t>
      </w:r>
      <w:r w:rsidR="00D16A11" w:rsidRPr="0036027C">
        <w:rPr>
          <w:rFonts w:ascii="Avenir Book" w:hAnsi="Avenir Book" w:cs="Times New Roman"/>
          <w:sz w:val="22"/>
          <w:szCs w:val="22"/>
        </w:rPr>
        <w:t>director/</w:t>
      </w:r>
      <w:r w:rsidRPr="0036027C">
        <w:rPr>
          <w:rFonts w:ascii="Avenir Book" w:hAnsi="Avenir Book" w:cs="Times New Roman"/>
          <w:sz w:val="22"/>
          <w:szCs w:val="22"/>
        </w:rPr>
        <w:t xml:space="preserve">coordinator </w:t>
      </w:r>
      <w:r w:rsidR="00D16A11" w:rsidRPr="0036027C">
        <w:rPr>
          <w:rFonts w:ascii="Avenir Book" w:hAnsi="Avenir Book" w:cs="Times New Roman"/>
          <w:sz w:val="22"/>
          <w:szCs w:val="22"/>
        </w:rPr>
        <w:t>who notified you of the academic dishonesty referral</w:t>
      </w:r>
      <w:r w:rsidRPr="0036027C">
        <w:rPr>
          <w:rFonts w:ascii="Avenir Book" w:hAnsi="Avenir Book" w:cs="Times New Roman"/>
          <w:sz w:val="22"/>
          <w:szCs w:val="22"/>
        </w:rPr>
        <w:t xml:space="preserve"> and hearing.</w:t>
      </w:r>
    </w:p>
    <w:p w14:paraId="08309B4F" w14:textId="77777777" w:rsidR="009715E2" w:rsidRPr="0036027C" w:rsidRDefault="009715E2" w:rsidP="005B3045">
      <w:pPr>
        <w:rPr>
          <w:rFonts w:ascii="Avenir Book" w:hAnsi="Avenir Book" w:cs="Times New Roman"/>
          <w:color w:val="DC0202"/>
          <w:sz w:val="22"/>
          <w:szCs w:val="22"/>
        </w:rPr>
      </w:pPr>
    </w:p>
    <w:p w14:paraId="53D70F24" w14:textId="77777777" w:rsidR="00E673C0" w:rsidRPr="0036027C" w:rsidRDefault="00E673C0" w:rsidP="005B3045">
      <w:pPr>
        <w:rPr>
          <w:rFonts w:ascii="Avenir Book" w:hAnsi="Avenir Book" w:cs="Times New Roman"/>
          <w:color w:val="DC0202"/>
          <w:sz w:val="22"/>
          <w:szCs w:val="22"/>
        </w:rPr>
      </w:pPr>
      <w:r w:rsidRPr="0036027C">
        <w:rPr>
          <w:rFonts w:ascii="Avenir Book" w:hAnsi="Avenir Book" w:cs="Times New Roman"/>
          <w:color w:val="DC0202"/>
          <w:sz w:val="22"/>
          <w:szCs w:val="22"/>
        </w:rPr>
        <w:t>If I am found responsible, and disagree with the finding, can I appeal?</w:t>
      </w:r>
    </w:p>
    <w:p w14:paraId="28058F38" w14:textId="77777777" w:rsidR="00D966E6" w:rsidRPr="0036027C" w:rsidRDefault="00D966E6" w:rsidP="005B3045">
      <w:pPr>
        <w:rPr>
          <w:rFonts w:ascii="Avenir Book" w:hAnsi="Avenir Book" w:cs="Times New Roman"/>
          <w:sz w:val="22"/>
          <w:szCs w:val="22"/>
        </w:rPr>
      </w:pPr>
    </w:p>
    <w:p w14:paraId="78542A49" w14:textId="5DF7A185" w:rsidR="00D966E6" w:rsidRPr="0036027C" w:rsidRDefault="00D966E6" w:rsidP="00D966E6">
      <w:pPr>
        <w:ind w:left="720"/>
        <w:rPr>
          <w:rFonts w:ascii="Avenir Book" w:hAnsi="Avenir Book" w:cs="Times New Roman"/>
          <w:sz w:val="22"/>
          <w:szCs w:val="22"/>
        </w:rPr>
      </w:pPr>
      <w:r w:rsidRPr="0036027C">
        <w:rPr>
          <w:rFonts w:ascii="Avenir Book" w:hAnsi="Avenir Book" w:cs="Times New Roman"/>
          <w:sz w:val="22"/>
          <w:szCs w:val="22"/>
        </w:rPr>
        <w:t xml:space="preserve">There is an appeal process that you can initiate; however, you cannot appeal simply because you disagree with the finding. You may submit an appeal if you have new evidence (not available at the time of the hearing) that would change the outcome of your case or if a procedural error occurred in the hearing of your case. You also can submit an appeal of the sanction recommendation if you think that the sanction does not fit with the nature of the offense. </w:t>
      </w:r>
    </w:p>
    <w:p w14:paraId="5CF9CD0D" w14:textId="77777777" w:rsidR="00D966E6" w:rsidRPr="0036027C" w:rsidRDefault="00D966E6" w:rsidP="005B3045">
      <w:pPr>
        <w:rPr>
          <w:rFonts w:ascii="Avenir Book" w:hAnsi="Avenir Book" w:cs="Times New Roman"/>
          <w:sz w:val="22"/>
          <w:szCs w:val="22"/>
        </w:rPr>
      </w:pPr>
    </w:p>
    <w:p w14:paraId="03C67A26" w14:textId="7636A740" w:rsidR="00D966E6" w:rsidRPr="0036027C" w:rsidRDefault="00D966E6" w:rsidP="005B3045">
      <w:pPr>
        <w:rPr>
          <w:rFonts w:ascii="Avenir Book" w:hAnsi="Avenir Book" w:cs="Times New Roman"/>
          <w:sz w:val="22"/>
          <w:szCs w:val="22"/>
        </w:rPr>
      </w:pPr>
      <w:r w:rsidRPr="0036027C">
        <w:rPr>
          <w:rFonts w:ascii="Avenir Book" w:hAnsi="Avenir Book" w:cs="Times New Roman"/>
          <w:sz w:val="22"/>
          <w:szCs w:val="22"/>
        </w:rPr>
        <w:tab/>
        <w:t xml:space="preserve">The appeal process is outlined in the Academic Integrity policy, and if you are found </w:t>
      </w:r>
      <w:r w:rsidRPr="0036027C">
        <w:rPr>
          <w:rFonts w:ascii="Avenir Book" w:hAnsi="Avenir Book" w:cs="Times New Roman"/>
          <w:sz w:val="22"/>
          <w:szCs w:val="22"/>
        </w:rPr>
        <w:tab/>
        <w:t xml:space="preserve">responsible for committing academic dishonesty, you will be sent appeal instructions </w:t>
      </w:r>
      <w:r w:rsidRPr="0036027C">
        <w:rPr>
          <w:rFonts w:ascii="Avenir Book" w:hAnsi="Avenir Book" w:cs="Times New Roman"/>
          <w:sz w:val="22"/>
          <w:szCs w:val="22"/>
        </w:rPr>
        <w:tab/>
        <w:t>with your finding notification letter from the department chair or program</w:t>
      </w:r>
      <w:r w:rsidR="00D16A11" w:rsidRPr="0036027C">
        <w:rPr>
          <w:rFonts w:ascii="Avenir Book" w:hAnsi="Avenir Book" w:cs="Times New Roman"/>
          <w:sz w:val="22"/>
          <w:szCs w:val="22"/>
        </w:rPr>
        <w:tab/>
      </w:r>
      <w:r w:rsidR="00D16A11" w:rsidRPr="0036027C">
        <w:rPr>
          <w:rFonts w:ascii="Avenir Book" w:hAnsi="Avenir Book" w:cs="Times New Roman"/>
          <w:sz w:val="22"/>
          <w:szCs w:val="22"/>
        </w:rPr>
        <w:tab/>
      </w:r>
      <w:r w:rsidR="00D16A11" w:rsidRPr="0036027C">
        <w:rPr>
          <w:rFonts w:ascii="Avenir Book" w:hAnsi="Avenir Book" w:cs="Times New Roman"/>
          <w:sz w:val="22"/>
          <w:szCs w:val="22"/>
        </w:rPr>
        <w:tab/>
      </w:r>
      <w:r w:rsidR="00D16A11" w:rsidRPr="0036027C">
        <w:rPr>
          <w:rFonts w:ascii="Avenir Book" w:hAnsi="Avenir Book" w:cs="Times New Roman"/>
          <w:sz w:val="22"/>
          <w:szCs w:val="22"/>
        </w:rPr>
        <w:tab/>
      </w:r>
      <w:r w:rsidRPr="0036027C">
        <w:rPr>
          <w:rFonts w:ascii="Avenir Book" w:hAnsi="Avenir Book" w:cs="Times New Roman"/>
          <w:sz w:val="22"/>
          <w:szCs w:val="22"/>
        </w:rPr>
        <w:t xml:space="preserve"> </w:t>
      </w:r>
      <w:r w:rsidR="00D16A11" w:rsidRPr="0036027C">
        <w:rPr>
          <w:rFonts w:ascii="Avenir Book" w:hAnsi="Avenir Book" w:cs="Times New Roman"/>
          <w:sz w:val="22"/>
          <w:szCs w:val="22"/>
        </w:rPr>
        <w:t>director/</w:t>
      </w:r>
      <w:r w:rsidRPr="0036027C">
        <w:rPr>
          <w:rFonts w:ascii="Avenir Book" w:hAnsi="Avenir Book" w:cs="Times New Roman"/>
          <w:sz w:val="22"/>
          <w:szCs w:val="22"/>
        </w:rPr>
        <w:t>coordinator.</w:t>
      </w:r>
    </w:p>
    <w:p w14:paraId="7C6CC146" w14:textId="77777777" w:rsidR="00E673C0" w:rsidRPr="0036027C" w:rsidRDefault="00E673C0" w:rsidP="005B3045">
      <w:pPr>
        <w:rPr>
          <w:rFonts w:ascii="Avenir Book" w:hAnsi="Avenir Book" w:cs="Times New Roman"/>
          <w:sz w:val="22"/>
          <w:szCs w:val="22"/>
        </w:rPr>
      </w:pPr>
    </w:p>
    <w:p w14:paraId="733F9B87" w14:textId="77777777" w:rsidR="00E673C0" w:rsidRPr="0036027C" w:rsidRDefault="00E673C0" w:rsidP="005B3045">
      <w:pPr>
        <w:rPr>
          <w:rFonts w:ascii="Avenir Book" w:hAnsi="Avenir Book" w:cs="Times New Roman"/>
          <w:color w:val="DC0202"/>
          <w:sz w:val="22"/>
          <w:szCs w:val="22"/>
        </w:rPr>
      </w:pPr>
      <w:r w:rsidRPr="0036027C">
        <w:rPr>
          <w:rFonts w:ascii="Avenir Book" w:hAnsi="Avenir Book" w:cs="Times New Roman"/>
          <w:color w:val="DC0202"/>
          <w:sz w:val="22"/>
          <w:szCs w:val="22"/>
        </w:rPr>
        <w:t>If I am found responsible, what kind of penalty will I get?</w:t>
      </w:r>
    </w:p>
    <w:p w14:paraId="0EEF3B39" w14:textId="77777777" w:rsidR="00B65678" w:rsidRPr="0036027C" w:rsidRDefault="00B65678" w:rsidP="005B3045">
      <w:pPr>
        <w:rPr>
          <w:rFonts w:ascii="Avenir Book" w:hAnsi="Avenir Book" w:cs="Times New Roman"/>
          <w:sz w:val="22"/>
          <w:szCs w:val="22"/>
        </w:rPr>
      </w:pPr>
    </w:p>
    <w:p w14:paraId="0ABFA95D" w14:textId="691E38B5" w:rsidR="00B65678" w:rsidRPr="0036027C" w:rsidRDefault="00B65678" w:rsidP="00687B48">
      <w:pPr>
        <w:ind w:left="720"/>
        <w:rPr>
          <w:rFonts w:ascii="Avenir Book" w:hAnsi="Avenir Book" w:cs="Times New Roman"/>
          <w:sz w:val="22"/>
          <w:szCs w:val="22"/>
        </w:rPr>
      </w:pPr>
      <w:r w:rsidRPr="0036027C">
        <w:rPr>
          <w:rFonts w:ascii="Avenir Book" w:hAnsi="Avenir Book" w:cs="Times New Roman"/>
          <w:sz w:val="22"/>
          <w:szCs w:val="22"/>
        </w:rPr>
        <w:t>All students found responsible for committing academic dishonesty will receive a grade-related sanction. Most undergraduate students found responsible for committing academic dishonesty receive a zero (0) or F grade on the assignment(s) in question. However, depending on the nature of the case, an undergraduate student may receive a grade of F for the course or an ADF</w:t>
      </w:r>
      <w:r w:rsidR="00D16A11" w:rsidRPr="0036027C">
        <w:rPr>
          <w:rFonts w:ascii="Avenir Book" w:hAnsi="Avenir Book" w:cs="Times New Roman"/>
          <w:sz w:val="22"/>
          <w:szCs w:val="22"/>
        </w:rPr>
        <w:t>/ADY</w:t>
      </w:r>
      <w:r w:rsidRPr="0036027C">
        <w:rPr>
          <w:rFonts w:ascii="Avenir Book" w:hAnsi="Avenir Book" w:cs="Times New Roman"/>
          <w:sz w:val="22"/>
          <w:szCs w:val="22"/>
        </w:rPr>
        <w:t xml:space="preserve"> grade for the course. An ADF</w:t>
      </w:r>
      <w:r w:rsidR="00D16A11" w:rsidRPr="0036027C">
        <w:rPr>
          <w:rFonts w:ascii="Avenir Book" w:hAnsi="Avenir Book" w:cs="Times New Roman"/>
          <w:sz w:val="22"/>
          <w:szCs w:val="22"/>
        </w:rPr>
        <w:t>/ADY</w:t>
      </w:r>
      <w:r w:rsidRPr="0036027C">
        <w:rPr>
          <w:rFonts w:ascii="Avenir Book" w:hAnsi="Avenir Book" w:cs="Times New Roman"/>
          <w:sz w:val="22"/>
          <w:szCs w:val="22"/>
        </w:rPr>
        <w:t xml:space="preserve"> grade means that you would fail</w:t>
      </w:r>
      <w:r w:rsidR="00FA09E6">
        <w:rPr>
          <w:rFonts w:ascii="Avenir Book" w:hAnsi="Avenir Book" w:cs="Times New Roman"/>
          <w:sz w:val="22"/>
          <w:szCs w:val="22"/>
        </w:rPr>
        <w:t xml:space="preserve"> or</w:t>
      </w:r>
      <w:r w:rsidR="00D16A11" w:rsidRPr="0036027C">
        <w:rPr>
          <w:rFonts w:ascii="Avenir Book" w:hAnsi="Avenir Book" w:cs="Times New Roman"/>
          <w:sz w:val="22"/>
          <w:szCs w:val="22"/>
        </w:rPr>
        <w:t xml:space="preserve"> receive no credit</w:t>
      </w:r>
      <w:r w:rsidRPr="0036027C">
        <w:rPr>
          <w:rFonts w:ascii="Avenir Book" w:hAnsi="Avenir Book" w:cs="Times New Roman"/>
          <w:sz w:val="22"/>
          <w:szCs w:val="22"/>
        </w:rPr>
        <w:t xml:space="preserve"> </w:t>
      </w:r>
      <w:r w:rsidR="00FA09E6">
        <w:rPr>
          <w:rFonts w:ascii="Avenir Book" w:hAnsi="Avenir Book" w:cs="Times New Roman"/>
          <w:sz w:val="22"/>
          <w:szCs w:val="22"/>
        </w:rPr>
        <w:t xml:space="preserve">for </w:t>
      </w:r>
      <w:r w:rsidRPr="0036027C">
        <w:rPr>
          <w:rFonts w:ascii="Avenir Book" w:hAnsi="Avenir Book" w:cs="Times New Roman"/>
          <w:sz w:val="22"/>
          <w:szCs w:val="22"/>
        </w:rPr>
        <w:t xml:space="preserve">the course and have a notation on your transcript that </w:t>
      </w:r>
      <w:r w:rsidR="00D16A11" w:rsidRPr="0036027C">
        <w:rPr>
          <w:rFonts w:ascii="Avenir Book" w:hAnsi="Avenir Book" w:cs="Times New Roman"/>
          <w:sz w:val="22"/>
          <w:szCs w:val="22"/>
        </w:rPr>
        <w:t xml:space="preserve">indicates that </w:t>
      </w:r>
      <w:r w:rsidRPr="0036027C">
        <w:rPr>
          <w:rFonts w:ascii="Avenir Book" w:hAnsi="Avenir Book" w:cs="Times New Roman"/>
          <w:sz w:val="22"/>
          <w:szCs w:val="22"/>
        </w:rPr>
        <w:t>the failure</w:t>
      </w:r>
      <w:r w:rsidR="00D16A11" w:rsidRPr="0036027C">
        <w:rPr>
          <w:rFonts w:ascii="Avenir Book" w:hAnsi="Avenir Book" w:cs="Times New Roman"/>
          <w:sz w:val="22"/>
          <w:szCs w:val="22"/>
        </w:rPr>
        <w:t>/no credit</w:t>
      </w:r>
      <w:r w:rsidRPr="0036027C">
        <w:rPr>
          <w:rFonts w:ascii="Avenir Book" w:hAnsi="Avenir Book" w:cs="Times New Roman"/>
          <w:sz w:val="22"/>
          <w:szCs w:val="22"/>
        </w:rPr>
        <w:t xml:space="preserve"> is due to academic dishonesty. </w:t>
      </w:r>
    </w:p>
    <w:p w14:paraId="0DF8EC7B" w14:textId="77777777" w:rsidR="00B65678" w:rsidRPr="0036027C" w:rsidRDefault="00B65678" w:rsidP="005B3045">
      <w:pPr>
        <w:rPr>
          <w:rFonts w:ascii="Avenir Book" w:hAnsi="Avenir Book" w:cs="Times New Roman"/>
          <w:sz w:val="22"/>
          <w:szCs w:val="22"/>
        </w:rPr>
      </w:pPr>
    </w:p>
    <w:p w14:paraId="2194D399" w14:textId="485621C5" w:rsidR="00B65678" w:rsidRPr="0036027C" w:rsidRDefault="00B65678" w:rsidP="00687B48">
      <w:pPr>
        <w:ind w:left="720"/>
        <w:rPr>
          <w:rFonts w:ascii="Avenir Book" w:hAnsi="Avenir Book" w:cs="Times New Roman"/>
          <w:sz w:val="22"/>
          <w:szCs w:val="22"/>
        </w:rPr>
      </w:pPr>
      <w:r w:rsidRPr="0036027C">
        <w:rPr>
          <w:rFonts w:ascii="Avenir Book" w:hAnsi="Avenir Book" w:cs="Times New Roman"/>
          <w:sz w:val="22"/>
          <w:szCs w:val="22"/>
        </w:rPr>
        <w:t>For cases that are particularly egregio</w:t>
      </w:r>
      <w:r w:rsidR="00687B48" w:rsidRPr="0036027C">
        <w:rPr>
          <w:rFonts w:ascii="Avenir Book" w:hAnsi="Avenir Book" w:cs="Times New Roman"/>
          <w:sz w:val="22"/>
          <w:szCs w:val="22"/>
        </w:rPr>
        <w:t xml:space="preserve">us, suspension may be the sanction. </w:t>
      </w:r>
      <w:r w:rsidR="00FA09E6">
        <w:rPr>
          <w:rFonts w:ascii="Avenir Book" w:hAnsi="Avenir Book" w:cs="Times New Roman"/>
          <w:sz w:val="22"/>
          <w:szCs w:val="22"/>
        </w:rPr>
        <w:t xml:space="preserve">Students who have another person substitute for them during an exam or to complete any portion of an assignment as well as the student who </w:t>
      </w:r>
      <w:proofErr w:type="gramStart"/>
      <w:r w:rsidR="00FA09E6">
        <w:rPr>
          <w:rFonts w:ascii="Avenir Book" w:hAnsi="Avenir Book" w:cs="Times New Roman"/>
          <w:sz w:val="22"/>
          <w:szCs w:val="22"/>
        </w:rPr>
        <w:t>acted</w:t>
      </w:r>
      <w:proofErr w:type="gramEnd"/>
      <w:r w:rsidR="00FA09E6">
        <w:rPr>
          <w:rFonts w:ascii="Avenir Book" w:hAnsi="Avenir Book" w:cs="Times New Roman"/>
          <w:sz w:val="22"/>
          <w:szCs w:val="22"/>
        </w:rPr>
        <w:t xml:space="preserve"> as the substitute automatically will be suspended for at least one semester.</w:t>
      </w:r>
      <w:r w:rsidR="00A752A6">
        <w:rPr>
          <w:rFonts w:ascii="Avenir Book" w:hAnsi="Avenir Book" w:cs="Times New Roman"/>
          <w:sz w:val="22"/>
          <w:szCs w:val="22"/>
        </w:rPr>
        <w:t xml:space="preserve"> Additionally,</w:t>
      </w:r>
      <w:r w:rsidR="00FA09E6">
        <w:rPr>
          <w:rFonts w:ascii="Avenir Book" w:hAnsi="Avenir Book" w:cs="Times New Roman"/>
          <w:sz w:val="22"/>
          <w:szCs w:val="22"/>
        </w:rPr>
        <w:t xml:space="preserve"> </w:t>
      </w:r>
      <w:r w:rsidR="00A752A6">
        <w:rPr>
          <w:rFonts w:ascii="Avenir Book" w:hAnsi="Avenir Book" w:cs="Times New Roman"/>
          <w:sz w:val="22"/>
          <w:szCs w:val="22"/>
        </w:rPr>
        <w:t>s</w:t>
      </w:r>
      <w:r w:rsidR="00687B48" w:rsidRPr="0036027C">
        <w:rPr>
          <w:rFonts w:ascii="Avenir Book" w:hAnsi="Avenir Book" w:cs="Times New Roman"/>
          <w:sz w:val="22"/>
          <w:szCs w:val="22"/>
        </w:rPr>
        <w:t>tudents who previously have been found responsible for committing a dishonesty offense at Miami in or out of the classroom automatically will be suspended from the University for a period of at least one semester.</w:t>
      </w:r>
    </w:p>
    <w:p w14:paraId="65983085" w14:textId="77777777" w:rsidR="00862497" w:rsidRPr="0036027C" w:rsidRDefault="00862497" w:rsidP="00687B48">
      <w:pPr>
        <w:ind w:left="720"/>
        <w:rPr>
          <w:rFonts w:ascii="Avenir Book" w:hAnsi="Avenir Book" w:cs="Times New Roman"/>
          <w:sz w:val="22"/>
          <w:szCs w:val="22"/>
        </w:rPr>
      </w:pPr>
    </w:p>
    <w:p w14:paraId="1A8A4F50" w14:textId="2E50E0B8" w:rsidR="00862497" w:rsidRPr="0036027C" w:rsidRDefault="00862497" w:rsidP="00687B48">
      <w:pPr>
        <w:ind w:left="720"/>
        <w:rPr>
          <w:rFonts w:ascii="Avenir Book" w:hAnsi="Avenir Book" w:cs="Times New Roman"/>
          <w:sz w:val="22"/>
          <w:szCs w:val="22"/>
        </w:rPr>
      </w:pPr>
      <w:r w:rsidRPr="0036027C">
        <w:rPr>
          <w:rFonts w:ascii="Avenir Book" w:hAnsi="Avenir Book" w:cs="Times New Roman"/>
          <w:sz w:val="22"/>
          <w:szCs w:val="22"/>
        </w:rPr>
        <w:t>Many students also are required to complete an online seminar about integrity and</w:t>
      </w:r>
      <w:r w:rsidR="00A752A6">
        <w:rPr>
          <w:rFonts w:ascii="Avenir Book" w:hAnsi="Avenir Book" w:cs="Times New Roman"/>
          <w:sz w:val="22"/>
          <w:szCs w:val="22"/>
        </w:rPr>
        <w:t xml:space="preserve"> ethics</w:t>
      </w:r>
      <w:r w:rsidRPr="0036027C">
        <w:rPr>
          <w:rFonts w:ascii="Avenir Book" w:hAnsi="Avenir Book" w:cs="Times New Roman"/>
          <w:sz w:val="22"/>
          <w:szCs w:val="22"/>
        </w:rPr>
        <w:t xml:space="preserve">. If you are required to complete this seminar, you will be given a deadline by which it needs to be completed. </w:t>
      </w:r>
      <w:r w:rsidR="00D16A11" w:rsidRPr="0036027C">
        <w:rPr>
          <w:rFonts w:ascii="Avenir Book" w:hAnsi="Avenir Book" w:cs="Times New Roman"/>
          <w:sz w:val="22"/>
          <w:szCs w:val="22"/>
        </w:rPr>
        <w:t>You will be charged $200 after you complete the seminar. Some student will be required to complete an educational seminar wit</w:t>
      </w:r>
      <w:r w:rsidR="00A752A6">
        <w:rPr>
          <w:rFonts w:ascii="Avenir Book" w:hAnsi="Avenir Book" w:cs="Times New Roman"/>
          <w:sz w:val="22"/>
          <w:szCs w:val="22"/>
        </w:rPr>
        <w:t>h the Coordinator for Academic I</w:t>
      </w:r>
      <w:r w:rsidR="00D16A11" w:rsidRPr="0036027C">
        <w:rPr>
          <w:rFonts w:ascii="Avenir Book" w:hAnsi="Avenir Book" w:cs="Times New Roman"/>
          <w:sz w:val="22"/>
          <w:szCs w:val="22"/>
        </w:rPr>
        <w:t xml:space="preserve">ntegrity specific to the offense committed. If you are required to complete an educational sanction and </w:t>
      </w:r>
      <w:r w:rsidRPr="0036027C">
        <w:rPr>
          <w:rFonts w:ascii="Avenir Book" w:hAnsi="Avenir Book" w:cs="Times New Roman"/>
          <w:sz w:val="22"/>
          <w:szCs w:val="22"/>
        </w:rPr>
        <w:t>do not complete the seminar by the stated deadline, a hold will be placed on your account restricting your a</w:t>
      </w:r>
      <w:r w:rsidR="00A752A6">
        <w:rPr>
          <w:rFonts w:ascii="Avenir Book" w:hAnsi="Avenir Book" w:cs="Times New Roman"/>
          <w:sz w:val="22"/>
          <w:szCs w:val="22"/>
        </w:rPr>
        <w:t>bility to register for courses or graduate</w:t>
      </w:r>
    </w:p>
    <w:p w14:paraId="39CA687D" w14:textId="77777777" w:rsidR="00687B48" w:rsidRPr="0036027C" w:rsidRDefault="00687B48" w:rsidP="005B3045">
      <w:pPr>
        <w:rPr>
          <w:rFonts w:ascii="Avenir Book" w:hAnsi="Avenir Book" w:cs="Times New Roman"/>
          <w:sz w:val="22"/>
          <w:szCs w:val="22"/>
        </w:rPr>
      </w:pPr>
    </w:p>
    <w:p w14:paraId="0ADD2362" w14:textId="6EFDC279" w:rsidR="00687B48" w:rsidRPr="0036027C" w:rsidRDefault="00687B48" w:rsidP="005B3045">
      <w:pPr>
        <w:rPr>
          <w:rFonts w:ascii="Avenir Book" w:hAnsi="Avenir Book" w:cs="Times New Roman"/>
          <w:sz w:val="22"/>
          <w:szCs w:val="22"/>
        </w:rPr>
      </w:pPr>
      <w:r w:rsidRPr="0036027C">
        <w:rPr>
          <w:rFonts w:ascii="Avenir Book" w:hAnsi="Avenir Book" w:cs="Times New Roman"/>
          <w:sz w:val="22"/>
          <w:szCs w:val="22"/>
        </w:rPr>
        <w:tab/>
        <w:t xml:space="preserve">Sanctions for graduate students are outlined in the Academic and Research/Creative </w:t>
      </w:r>
      <w:r w:rsidRPr="0036027C">
        <w:rPr>
          <w:rFonts w:ascii="Avenir Book" w:hAnsi="Avenir Book" w:cs="Times New Roman"/>
          <w:sz w:val="22"/>
          <w:szCs w:val="22"/>
        </w:rPr>
        <w:tab/>
        <w:t>Integrity policy in the Handbook for Graduate Students and Faculty.</w:t>
      </w:r>
    </w:p>
    <w:p w14:paraId="6A3E890B" w14:textId="77777777" w:rsidR="002A54AA" w:rsidRPr="0036027C" w:rsidRDefault="002A54AA" w:rsidP="005B3045">
      <w:pPr>
        <w:rPr>
          <w:rFonts w:ascii="Avenir Book" w:hAnsi="Avenir Book" w:cs="Times New Roman"/>
          <w:sz w:val="22"/>
          <w:szCs w:val="22"/>
        </w:rPr>
      </w:pPr>
    </w:p>
    <w:p w14:paraId="7C1C66B3" w14:textId="77777777" w:rsidR="002A54AA" w:rsidRPr="0036027C" w:rsidRDefault="002A54AA" w:rsidP="005B3045">
      <w:pPr>
        <w:rPr>
          <w:rFonts w:ascii="Avenir Book" w:hAnsi="Avenir Book" w:cs="Times New Roman"/>
          <w:color w:val="DC0202"/>
          <w:sz w:val="22"/>
          <w:szCs w:val="22"/>
        </w:rPr>
      </w:pPr>
      <w:r w:rsidRPr="0036027C">
        <w:rPr>
          <w:rFonts w:ascii="Avenir Book" w:hAnsi="Avenir Book" w:cs="Times New Roman"/>
          <w:color w:val="DC0202"/>
          <w:sz w:val="22"/>
          <w:szCs w:val="22"/>
        </w:rPr>
        <w:t xml:space="preserve">The letter I </w:t>
      </w:r>
      <w:r w:rsidR="00205674" w:rsidRPr="0036027C">
        <w:rPr>
          <w:rFonts w:ascii="Avenir Book" w:hAnsi="Avenir Book" w:cs="Times New Roman"/>
          <w:color w:val="DC0202"/>
          <w:sz w:val="22"/>
          <w:szCs w:val="22"/>
        </w:rPr>
        <w:t xml:space="preserve">received said that if I have “previously have been found responsible for a violation of academic dishonesty or for violating Section 102 (Dishonesty) of the </w:t>
      </w:r>
      <w:r w:rsidR="00205674" w:rsidRPr="0036027C">
        <w:rPr>
          <w:rFonts w:ascii="Avenir Book" w:hAnsi="Avenir Book" w:cs="Times New Roman"/>
          <w:color w:val="DC0202"/>
          <w:sz w:val="22"/>
          <w:szCs w:val="22"/>
          <w:u w:val="single"/>
        </w:rPr>
        <w:t>Code of Student Conduct</w:t>
      </w:r>
      <w:r w:rsidR="00205674" w:rsidRPr="0036027C">
        <w:rPr>
          <w:rFonts w:ascii="Avenir Book" w:hAnsi="Avenir Book" w:cs="Times New Roman"/>
          <w:color w:val="DC0202"/>
          <w:sz w:val="22"/>
          <w:szCs w:val="22"/>
        </w:rPr>
        <w:t>, suspension from the University for at least one semester will be the minimum sanction imposed.” What does this mean?</w:t>
      </w:r>
    </w:p>
    <w:p w14:paraId="512DCEA5" w14:textId="77777777" w:rsidR="00687B48" w:rsidRPr="0036027C" w:rsidRDefault="00687B48" w:rsidP="005B3045">
      <w:pPr>
        <w:rPr>
          <w:rFonts w:ascii="Avenir Book" w:hAnsi="Avenir Book" w:cs="Times New Roman"/>
          <w:sz w:val="22"/>
          <w:szCs w:val="22"/>
        </w:rPr>
      </w:pPr>
    </w:p>
    <w:p w14:paraId="655D6309" w14:textId="7A776683" w:rsidR="00687B48" w:rsidRPr="0036027C" w:rsidRDefault="00687B48" w:rsidP="00687B48">
      <w:pPr>
        <w:ind w:left="720"/>
        <w:rPr>
          <w:rFonts w:ascii="Avenir Book" w:hAnsi="Avenir Book" w:cs="Times New Roman"/>
          <w:sz w:val="22"/>
          <w:szCs w:val="22"/>
        </w:rPr>
      </w:pPr>
      <w:r w:rsidRPr="0036027C">
        <w:rPr>
          <w:rFonts w:ascii="Avenir Book" w:hAnsi="Avenir Book" w:cs="Times New Roman"/>
          <w:sz w:val="22"/>
          <w:szCs w:val="22"/>
        </w:rPr>
        <w:t xml:space="preserve">Miami University students are expected to maintain honesty and integrity in and out of the classroom. Students who are found responsible for academic dishonesty or dishonesty, as a violation of the </w:t>
      </w:r>
      <w:r w:rsidRPr="0036027C">
        <w:rPr>
          <w:rFonts w:ascii="Avenir Book" w:hAnsi="Avenir Book" w:cs="Times New Roman"/>
          <w:sz w:val="22"/>
          <w:szCs w:val="22"/>
          <w:u w:val="single"/>
        </w:rPr>
        <w:t>Code of Student Conduct</w:t>
      </w:r>
      <w:r w:rsidRPr="0036027C">
        <w:rPr>
          <w:rFonts w:ascii="Avenir Book" w:hAnsi="Avenir Book" w:cs="Times New Roman"/>
          <w:sz w:val="22"/>
          <w:szCs w:val="22"/>
        </w:rPr>
        <w:t xml:space="preserve">, will be automatically suspended if they are found responsible for a second act of dishonesty, either academic or through the </w:t>
      </w:r>
      <w:r w:rsidRPr="0036027C">
        <w:rPr>
          <w:rFonts w:ascii="Avenir Book" w:hAnsi="Avenir Book" w:cs="Times New Roman"/>
          <w:sz w:val="22"/>
          <w:szCs w:val="22"/>
          <w:u w:val="single"/>
        </w:rPr>
        <w:t>Code of Student Conduct</w:t>
      </w:r>
      <w:r w:rsidRPr="0036027C">
        <w:rPr>
          <w:rFonts w:ascii="Avenir Book" w:hAnsi="Avenir Book" w:cs="Times New Roman"/>
          <w:sz w:val="22"/>
          <w:szCs w:val="22"/>
        </w:rPr>
        <w:t xml:space="preserve">. </w:t>
      </w:r>
    </w:p>
    <w:p w14:paraId="746B66E6" w14:textId="77777777" w:rsidR="00687B48" w:rsidRPr="0036027C" w:rsidRDefault="00687B48" w:rsidP="005B3045">
      <w:pPr>
        <w:rPr>
          <w:rFonts w:ascii="Avenir Book" w:hAnsi="Avenir Book" w:cs="Times New Roman"/>
          <w:sz w:val="22"/>
          <w:szCs w:val="22"/>
        </w:rPr>
      </w:pPr>
    </w:p>
    <w:p w14:paraId="513231FD" w14:textId="3CF4E139" w:rsidR="00687B48" w:rsidRPr="0036027C" w:rsidRDefault="00687B48" w:rsidP="00687B48">
      <w:pPr>
        <w:ind w:left="720"/>
        <w:rPr>
          <w:rFonts w:ascii="Avenir Book" w:hAnsi="Avenir Book" w:cs="Times New Roman"/>
          <w:sz w:val="22"/>
          <w:szCs w:val="22"/>
        </w:rPr>
      </w:pPr>
      <w:r w:rsidRPr="0036027C">
        <w:rPr>
          <w:rFonts w:ascii="Avenir Book" w:hAnsi="Avenir Book" w:cs="Times New Roman"/>
          <w:sz w:val="22"/>
          <w:szCs w:val="22"/>
        </w:rPr>
        <w:t>Only academic dishonesty and S</w:t>
      </w:r>
      <w:r w:rsidR="00F50D97" w:rsidRPr="0036027C">
        <w:rPr>
          <w:rFonts w:ascii="Avenir Book" w:hAnsi="Avenir Book" w:cs="Times New Roman"/>
          <w:sz w:val="22"/>
          <w:szCs w:val="22"/>
        </w:rPr>
        <w:t xml:space="preserve">ection 102 (Dishonesty) of the </w:t>
      </w:r>
      <w:r w:rsidR="00F50D97" w:rsidRPr="0036027C">
        <w:rPr>
          <w:rFonts w:ascii="Avenir Book" w:hAnsi="Avenir Book" w:cs="Times New Roman"/>
          <w:sz w:val="22"/>
          <w:szCs w:val="22"/>
          <w:u w:val="single"/>
        </w:rPr>
        <w:t>C</w:t>
      </w:r>
      <w:r w:rsidRPr="0036027C">
        <w:rPr>
          <w:rFonts w:ascii="Avenir Book" w:hAnsi="Avenir Book" w:cs="Times New Roman"/>
          <w:sz w:val="22"/>
          <w:szCs w:val="22"/>
          <w:u w:val="single"/>
        </w:rPr>
        <w:t>ode of Student Conduct</w:t>
      </w:r>
      <w:r w:rsidRPr="0036027C">
        <w:rPr>
          <w:rFonts w:ascii="Avenir Book" w:hAnsi="Avenir Book" w:cs="Times New Roman"/>
          <w:sz w:val="22"/>
          <w:szCs w:val="22"/>
        </w:rPr>
        <w:t xml:space="preserve"> are merged in this way. Other violations of the </w:t>
      </w:r>
      <w:r w:rsidRPr="0036027C">
        <w:rPr>
          <w:rFonts w:ascii="Avenir Book" w:hAnsi="Avenir Book" w:cs="Times New Roman"/>
          <w:sz w:val="22"/>
          <w:szCs w:val="22"/>
          <w:u w:val="single"/>
        </w:rPr>
        <w:t>Code of Student Conduct</w:t>
      </w:r>
      <w:r w:rsidRPr="0036027C">
        <w:rPr>
          <w:rFonts w:ascii="Avenir Book" w:hAnsi="Avenir Book" w:cs="Times New Roman"/>
          <w:sz w:val="22"/>
          <w:szCs w:val="22"/>
        </w:rPr>
        <w:t xml:space="preserve"> will not count as a first offense in relation to academic dishonesty. If you are unsure whether you have a previous dishonesty offense, please contact the Coordinator for Academic Integrity or the Office of Ethics and Student Conflict Resolution (OESCR).</w:t>
      </w:r>
    </w:p>
    <w:p w14:paraId="108E3E4D" w14:textId="77777777" w:rsidR="00F50D97" w:rsidRPr="0036027C" w:rsidRDefault="00F50D97" w:rsidP="00687B48">
      <w:pPr>
        <w:ind w:left="720"/>
        <w:rPr>
          <w:rFonts w:ascii="Avenir Book" w:hAnsi="Avenir Book" w:cs="Times New Roman"/>
          <w:sz w:val="22"/>
          <w:szCs w:val="22"/>
        </w:rPr>
      </w:pPr>
    </w:p>
    <w:p w14:paraId="3BF8D91A" w14:textId="6ADAE99D" w:rsidR="00F50D97" w:rsidRPr="0036027C" w:rsidRDefault="00F50D97" w:rsidP="00687B48">
      <w:pPr>
        <w:ind w:left="720"/>
        <w:rPr>
          <w:rFonts w:ascii="Avenir Book" w:hAnsi="Avenir Book" w:cs="Times New Roman"/>
          <w:sz w:val="22"/>
          <w:szCs w:val="22"/>
        </w:rPr>
      </w:pPr>
      <w:r w:rsidRPr="0036027C">
        <w:rPr>
          <w:rFonts w:ascii="Avenir Book" w:hAnsi="Avenir Book" w:cs="Times New Roman"/>
          <w:sz w:val="22"/>
          <w:szCs w:val="22"/>
        </w:rPr>
        <w:t>Students who are suspended from the University as a result of having two dishonesty offenses may return to Miami once the period of suspension is over.</w:t>
      </w:r>
    </w:p>
    <w:p w14:paraId="689CDCF5" w14:textId="77777777" w:rsidR="00E673C0" w:rsidRPr="0036027C" w:rsidRDefault="00E673C0" w:rsidP="005B3045">
      <w:pPr>
        <w:rPr>
          <w:rFonts w:ascii="Avenir Book" w:hAnsi="Avenir Book" w:cs="Times New Roman"/>
          <w:sz w:val="22"/>
          <w:szCs w:val="22"/>
        </w:rPr>
      </w:pPr>
    </w:p>
    <w:p w14:paraId="64D58DA0" w14:textId="681947FD" w:rsidR="00232155" w:rsidRPr="0036027C" w:rsidRDefault="00232155" w:rsidP="005B3045">
      <w:pPr>
        <w:rPr>
          <w:rFonts w:ascii="Avenir Book" w:hAnsi="Avenir Book" w:cs="Times New Roman"/>
          <w:color w:val="DC0202"/>
          <w:sz w:val="22"/>
          <w:szCs w:val="22"/>
        </w:rPr>
      </w:pPr>
      <w:r w:rsidRPr="0036027C">
        <w:rPr>
          <w:rFonts w:ascii="Avenir Book" w:hAnsi="Avenir Book" w:cs="Times New Roman"/>
          <w:color w:val="DC0202"/>
          <w:sz w:val="22"/>
          <w:szCs w:val="22"/>
        </w:rPr>
        <w:t xml:space="preserve">What should I expect after the hearing? </w:t>
      </w:r>
    </w:p>
    <w:p w14:paraId="00CE6F32" w14:textId="77777777" w:rsidR="00F86F67" w:rsidRPr="0036027C" w:rsidRDefault="00F86F67" w:rsidP="005B3045">
      <w:pPr>
        <w:rPr>
          <w:rFonts w:ascii="Avenir Book" w:hAnsi="Avenir Book" w:cs="Times New Roman"/>
          <w:sz w:val="22"/>
          <w:szCs w:val="22"/>
        </w:rPr>
      </w:pPr>
    </w:p>
    <w:p w14:paraId="0A8C828C" w14:textId="3B88E8E0" w:rsidR="00F86F67" w:rsidRPr="0036027C" w:rsidRDefault="00F86F67" w:rsidP="00F86F67">
      <w:pPr>
        <w:ind w:left="720"/>
        <w:rPr>
          <w:rFonts w:ascii="Avenir Book" w:hAnsi="Avenir Book" w:cs="Times New Roman"/>
          <w:sz w:val="22"/>
          <w:szCs w:val="22"/>
        </w:rPr>
      </w:pPr>
      <w:r w:rsidRPr="0036027C">
        <w:rPr>
          <w:rFonts w:ascii="Avenir Book" w:hAnsi="Avenir Book" w:cs="Times New Roman"/>
          <w:sz w:val="22"/>
          <w:szCs w:val="22"/>
        </w:rPr>
        <w:t xml:space="preserve">After the hearing is over, the department chair or program </w:t>
      </w:r>
      <w:r w:rsidR="00C76EE6" w:rsidRPr="0036027C">
        <w:rPr>
          <w:rFonts w:ascii="Avenir Book" w:hAnsi="Avenir Book" w:cs="Times New Roman"/>
          <w:sz w:val="22"/>
          <w:szCs w:val="22"/>
        </w:rPr>
        <w:t>director/</w:t>
      </w:r>
      <w:r w:rsidRPr="0036027C">
        <w:rPr>
          <w:rFonts w:ascii="Avenir Book" w:hAnsi="Avenir Book" w:cs="Times New Roman"/>
          <w:sz w:val="22"/>
          <w:szCs w:val="22"/>
        </w:rPr>
        <w:t>coordinator will review all of the evidence and information related to the case and come to a decision regarding your responsibility for committing academic dishonesty.</w:t>
      </w:r>
    </w:p>
    <w:p w14:paraId="1D3C84DE" w14:textId="77777777" w:rsidR="00F86F67" w:rsidRPr="0036027C" w:rsidRDefault="00F86F67" w:rsidP="005B3045">
      <w:pPr>
        <w:rPr>
          <w:rFonts w:ascii="Avenir Book" w:hAnsi="Avenir Book" w:cs="Times New Roman"/>
          <w:sz w:val="22"/>
          <w:szCs w:val="22"/>
        </w:rPr>
      </w:pPr>
    </w:p>
    <w:p w14:paraId="6B613B3C" w14:textId="4A380407" w:rsidR="00F86F67" w:rsidRPr="0036027C" w:rsidRDefault="00F86F67" w:rsidP="00F86F67">
      <w:pPr>
        <w:ind w:left="720"/>
        <w:rPr>
          <w:rFonts w:ascii="Avenir Book" w:hAnsi="Avenir Book" w:cs="Times New Roman"/>
          <w:sz w:val="22"/>
          <w:szCs w:val="22"/>
        </w:rPr>
      </w:pPr>
      <w:r w:rsidRPr="0036027C">
        <w:rPr>
          <w:rFonts w:ascii="Avenir Book" w:hAnsi="Avenir Book" w:cs="Times New Roman"/>
          <w:sz w:val="22"/>
          <w:szCs w:val="22"/>
        </w:rPr>
        <w:t>If the department chair</w:t>
      </w:r>
      <w:r w:rsidR="00C76EE6" w:rsidRPr="0036027C">
        <w:rPr>
          <w:rFonts w:ascii="Avenir Book" w:hAnsi="Avenir Book" w:cs="Times New Roman"/>
          <w:sz w:val="22"/>
          <w:szCs w:val="22"/>
        </w:rPr>
        <w:t xml:space="preserve"> or program director/coordinator</w:t>
      </w:r>
      <w:r w:rsidRPr="0036027C">
        <w:rPr>
          <w:rFonts w:ascii="Avenir Book" w:hAnsi="Avenir Book" w:cs="Times New Roman"/>
          <w:sz w:val="22"/>
          <w:szCs w:val="22"/>
        </w:rPr>
        <w:t xml:space="preserve"> finds that you are not responsible for committing academic dishonesty</w:t>
      </w:r>
      <w:r w:rsidR="00C76EE6" w:rsidRPr="0036027C">
        <w:rPr>
          <w:rFonts w:ascii="Avenir Book" w:hAnsi="Avenir Book" w:cs="Times New Roman"/>
          <w:sz w:val="22"/>
          <w:szCs w:val="22"/>
        </w:rPr>
        <w:t xml:space="preserve"> and not in need of education</w:t>
      </w:r>
      <w:r w:rsidRPr="0036027C">
        <w:rPr>
          <w:rFonts w:ascii="Avenir Book" w:hAnsi="Avenir Book" w:cs="Times New Roman"/>
          <w:sz w:val="22"/>
          <w:szCs w:val="22"/>
        </w:rPr>
        <w:t>, he or she will send you notification of this finding via email. Your case will be closed, and your file will be maintained for one year, in accordance with the Academic Integrity Policy.</w:t>
      </w:r>
    </w:p>
    <w:p w14:paraId="61FF6E50" w14:textId="77777777" w:rsidR="00C76EE6" w:rsidRPr="0036027C" w:rsidRDefault="00C76EE6" w:rsidP="00F86F67">
      <w:pPr>
        <w:ind w:left="720"/>
        <w:rPr>
          <w:rFonts w:ascii="Avenir Book" w:hAnsi="Avenir Book" w:cs="Times New Roman"/>
          <w:sz w:val="22"/>
          <w:szCs w:val="22"/>
        </w:rPr>
      </w:pPr>
    </w:p>
    <w:p w14:paraId="1F37D0E0" w14:textId="64B4DEAA" w:rsidR="00C76EE6" w:rsidRPr="0036027C" w:rsidRDefault="00C76EE6" w:rsidP="00F86F67">
      <w:pPr>
        <w:ind w:left="720"/>
        <w:rPr>
          <w:rFonts w:ascii="Avenir Book" w:hAnsi="Avenir Book" w:cs="Times New Roman"/>
          <w:sz w:val="22"/>
          <w:szCs w:val="22"/>
        </w:rPr>
      </w:pPr>
      <w:r w:rsidRPr="0036027C">
        <w:rPr>
          <w:rFonts w:ascii="Avenir Book" w:hAnsi="Avenir Book" w:cs="Times New Roman"/>
          <w:sz w:val="22"/>
          <w:szCs w:val="22"/>
        </w:rPr>
        <w:t>If the department chair or program director/coordinator finds that you are not responsible for committing academic dishonesty but that education would be beneficial for you so that you do not find yourself in a similar situation</w:t>
      </w:r>
      <w:r w:rsidR="00AB1210" w:rsidRPr="0036027C">
        <w:rPr>
          <w:rFonts w:ascii="Avenir Book" w:hAnsi="Avenir Book" w:cs="Times New Roman"/>
          <w:sz w:val="22"/>
          <w:szCs w:val="22"/>
        </w:rPr>
        <w:t xml:space="preserve"> or to help you to improve the way in which you complete your assignments, you may be required to complete an educational seminar with the Coordinator for Academic Integrity. This educational seminar is intended to be beneficial to you and will be customized to your needs.</w:t>
      </w:r>
    </w:p>
    <w:p w14:paraId="0D0B5FEB" w14:textId="77777777" w:rsidR="003C50AC" w:rsidRPr="0036027C" w:rsidRDefault="003C50AC" w:rsidP="00F86F67">
      <w:pPr>
        <w:ind w:left="720"/>
        <w:rPr>
          <w:rFonts w:ascii="Avenir Book" w:hAnsi="Avenir Book" w:cs="Times New Roman"/>
          <w:sz w:val="22"/>
          <w:szCs w:val="22"/>
        </w:rPr>
      </w:pPr>
    </w:p>
    <w:p w14:paraId="1A960433" w14:textId="2C6AC348" w:rsidR="003C50AC" w:rsidRPr="0036027C" w:rsidRDefault="003C50AC" w:rsidP="003C50AC">
      <w:pPr>
        <w:ind w:left="720"/>
        <w:rPr>
          <w:rFonts w:ascii="Avenir Book" w:hAnsi="Avenir Book" w:cs="Times New Roman"/>
          <w:sz w:val="22"/>
          <w:szCs w:val="22"/>
        </w:rPr>
      </w:pPr>
      <w:r w:rsidRPr="0036027C">
        <w:rPr>
          <w:rFonts w:ascii="Avenir Book" w:hAnsi="Avenir Book" w:cs="Times New Roman"/>
          <w:sz w:val="22"/>
          <w:szCs w:val="22"/>
        </w:rPr>
        <w:t xml:space="preserve">If you are found responsible for committing academic dishonesty, the department chair or program </w:t>
      </w:r>
      <w:r w:rsidR="00AB1210" w:rsidRPr="0036027C">
        <w:rPr>
          <w:rFonts w:ascii="Avenir Book" w:hAnsi="Avenir Book" w:cs="Times New Roman"/>
          <w:sz w:val="22"/>
          <w:szCs w:val="22"/>
        </w:rPr>
        <w:t>director/</w:t>
      </w:r>
      <w:r w:rsidRPr="0036027C">
        <w:rPr>
          <w:rFonts w:ascii="Avenir Book" w:hAnsi="Avenir Book" w:cs="Times New Roman"/>
          <w:sz w:val="22"/>
          <w:szCs w:val="22"/>
        </w:rPr>
        <w:t xml:space="preserve">coordinator will contact the Coordinator for Academic Integrity to determine whether you have committed any previous dishonesty offenses. Once the department chair or program </w:t>
      </w:r>
      <w:r w:rsidR="00AB1210" w:rsidRPr="0036027C">
        <w:rPr>
          <w:rFonts w:ascii="Avenir Book" w:hAnsi="Avenir Book" w:cs="Times New Roman"/>
          <w:sz w:val="22"/>
          <w:szCs w:val="22"/>
        </w:rPr>
        <w:t>director/</w:t>
      </w:r>
      <w:r w:rsidRPr="0036027C">
        <w:rPr>
          <w:rFonts w:ascii="Avenir Book" w:hAnsi="Avenir Book" w:cs="Times New Roman"/>
          <w:sz w:val="22"/>
          <w:szCs w:val="22"/>
        </w:rPr>
        <w:t xml:space="preserve">coordinator has this information, </w:t>
      </w:r>
      <w:r w:rsidR="00A752A6">
        <w:rPr>
          <w:rFonts w:ascii="Avenir Book" w:hAnsi="Avenir Book" w:cs="Times New Roman"/>
          <w:sz w:val="22"/>
          <w:szCs w:val="22"/>
        </w:rPr>
        <w:t xml:space="preserve">a letter will be sent </w:t>
      </w:r>
      <w:r w:rsidRPr="0036027C">
        <w:rPr>
          <w:rFonts w:ascii="Avenir Book" w:hAnsi="Avenir Book" w:cs="Times New Roman"/>
          <w:sz w:val="22"/>
          <w:szCs w:val="22"/>
        </w:rPr>
        <w:t>you and the Dean</w:t>
      </w:r>
      <w:r w:rsidR="00A752A6">
        <w:rPr>
          <w:rFonts w:ascii="Avenir Book" w:hAnsi="Avenir Book" w:cs="Times New Roman"/>
          <w:sz w:val="22"/>
          <w:szCs w:val="22"/>
        </w:rPr>
        <w:t xml:space="preserve"> or Associate Dean</w:t>
      </w:r>
      <w:r w:rsidRPr="0036027C">
        <w:rPr>
          <w:rFonts w:ascii="Avenir Book" w:hAnsi="Avenir Book" w:cs="Times New Roman"/>
          <w:sz w:val="22"/>
          <w:szCs w:val="22"/>
        </w:rPr>
        <w:t xml:space="preserve"> of</w:t>
      </w:r>
      <w:r w:rsidR="00A752A6">
        <w:rPr>
          <w:rFonts w:ascii="Avenir Book" w:hAnsi="Avenir Book" w:cs="Times New Roman"/>
          <w:sz w:val="22"/>
          <w:szCs w:val="22"/>
        </w:rPr>
        <w:t xml:space="preserve"> the division indicating that you have been found responsible for committing academic dishonesty</w:t>
      </w:r>
      <w:r w:rsidRPr="0036027C">
        <w:rPr>
          <w:rFonts w:ascii="Avenir Book" w:hAnsi="Avenir Book" w:cs="Times New Roman"/>
          <w:sz w:val="22"/>
          <w:szCs w:val="22"/>
        </w:rPr>
        <w:t>. The notification also will include the sanctio</w:t>
      </w:r>
      <w:r w:rsidR="002F1C6B" w:rsidRPr="0036027C">
        <w:rPr>
          <w:rFonts w:ascii="Avenir Book" w:hAnsi="Avenir Book" w:cs="Times New Roman"/>
          <w:sz w:val="22"/>
          <w:szCs w:val="22"/>
        </w:rPr>
        <w:t xml:space="preserve">ns that are recommended </w:t>
      </w:r>
      <w:r w:rsidR="00AB1210" w:rsidRPr="0036027C">
        <w:rPr>
          <w:rFonts w:ascii="Avenir Book" w:hAnsi="Avenir Book" w:cs="Times New Roman"/>
          <w:sz w:val="22"/>
          <w:szCs w:val="22"/>
        </w:rPr>
        <w:t>to</w:t>
      </w:r>
      <w:r w:rsidRPr="0036027C">
        <w:rPr>
          <w:rFonts w:ascii="Avenir Book" w:hAnsi="Avenir Book" w:cs="Times New Roman"/>
          <w:sz w:val="22"/>
          <w:szCs w:val="22"/>
        </w:rPr>
        <w:t xml:space="preserve"> the Dean</w:t>
      </w:r>
      <w:r w:rsidR="00A752A6">
        <w:rPr>
          <w:rFonts w:ascii="Avenir Book" w:hAnsi="Avenir Book" w:cs="Times New Roman"/>
          <w:sz w:val="22"/>
          <w:szCs w:val="22"/>
        </w:rPr>
        <w:t xml:space="preserve"> or Associate Dean</w:t>
      </w:r>
      <w:r w:rsidRPr="0036027C">
        <w:rPr>
          <w:rFonts w:ascii="Avenir Book" w:hAnsi="Avenir Book" w:cs="Times New Roman"/>
          <w:sz w:val="22"/>
          <w:szCs w:val="22"/>
        </w:rPr>
        <w:t>.</w:t>
      </w:r>
      <w:r w:rsidR="00AB1210" w:rsidRPr="0036027C">
        <w:rPr>
          <w:rFonts w:ascii="Avenir Book" w:hAnsi="Avenir Book" w:cs="Times New Roman"/>
          <w:sz w:val="22"/>
          <w:szCs w:val="22"/>
        </w:rPr>
        <w:t xml:space="preserve"> The Dean </w:t>
      </w:r>
      <w:r w:rsidR="00A752A6">
        <w:rPr>
          <w:rFonts w:ascii="Avenir Book" w:hAnsi="Avenir Book" w:cs="Times New Roman"/>
          <w:sz w:val="22"/>
          <w:szCs w:val="22"/>
        </w:rPr>
        <w:t xml:space="preserve">or Associate Dean </w:t>
      </w:r>
      <w:r w:rsidR="00AB1210" w:rsidRPr="0036027C">
        <w:rPr>
          <w:rFonts w:ascii="Avenir Book" w:hAnsi="Avenir Book" w:cs="Times New Roman"/>
          <w:sz w:val="22"/>
          <w:szCs w:val="22"/>
        </w:rPr>
        <w:t>will make the final determination on the sanctions to be imposed.</w:t>
      </w:r>
      <w:r w:rsidR="002F1C6B" w:rsidRPr="0036027C">
        <w:rPr>
          <w:rFonts w:ascii="Avenir Book" w:hAnsi="Avenir Book" w:cs="Times New Roman"/>
          <w:sz w:val="22"/>
          <w:szCs w:val="22"/>
        </w:rPr>
        <w:t xml:space="preserve"> </w:t>
      </w:r>
    </w:p>
    <w:p w14:paraId="58AD63C6" w14:textId="77777777" w:rsidR="002F1C6B" w:rsidRPr="0036027C" w:rsidRDefault="002F1C6B" w:rsidP="003C50AC">
      <w:pPr>
        <w:ind w:left="720"/>
        <w:rPr>
          <w:rFonts w:ascii="Avenir Book" w:hAnsi="Avenir Book" w:cs="Times New Roman"/>
          <w:sz w:val="22"/>
          <w:szCs w:val="22"/>
        </w:rPr>
      </w:pPr>
    </w:p>
    <w:p w14:paraId="48D0C086" w14:textId="73C3E87A" w:rsidR="002F1C6B" w:rsidRPr="0036027C" w:rsidRDefault="002F1C6B" w:rsidP="003C50AC">
      <w:pPr>
        <w:ind w:left="720"/>
        <w:rPr>
          <w:rFonts w:ascii="Avenir Book" w:hAnsi="Avenir Book" w:cs="Times New Roman"/>
          <w:sz w:val="22"/>
          <w:szCs w:val="22"/>
        </w:rPr>
      </w:pPr>
      <w:r w:rsidRPr="0036027C">
        <w:rPr>
          <w:rFonts w:ascii="Avenir Book" w:hAnsi="Avenir Book" w:cs="Times New Roman"/>
          <w:sz w:val="22"/>
          <w:szCs w:val="22"/>
        </w:rPr>
        <w:t xml:space="preserve">Once the finding notification letter has been sent, you will have five </w:t>
      </w:r>
      <w:r w:rsidR="00A752A6">
        <w:rPr>
          <w:rFonts w:ascii="Avenir Book" w:hAnsi="Avenir Book" w:cs="Times New Roman"/>
          <w:sz w:val="22"/>
          <w:szCs w:val="22"/>
        </w:rPr>
        <w:t xml:space="preserve">class </w:t>
      </w:r>
      <w:r w:rsidRPr="0036027C">
        <w:rPr>
          <w:rFonts w:ascii="Avenir Book" w:hAnsi="Avenir Book" w:cs="Times New Roman"/>
          <w:sz w:val="22"/>
          <w:szCs w:val="22"/>
        </w:rPr>
        <w:t xml:space="preserve">days to submit an appeal, if you choose to do so (a deadline will be stated in your letter). Once the appeal window has closed or your appeal has been reviewed, you will be sent a letter, via email, by the Dean </w:t>
      </w:r>
      <w:r w:rsidR="00A752A6">
        <w:rPr>
          <w:rFonts w:ascii="Avenir Book" w:hAnsi="Avenir Book" w:cs="Times New Roman"/>
          <w:sz w:val="22"/>
          <w:szCs w:val="22"/>
        </w:rPr>
        <w:t xml:space="preserve">or Associate Dean </w:t>
      </w:r>
      <w:r w:rsidRPr="0036027C">
        <w:rPr>
          <w:rFonts w:ascii="Avenir Book" w:hAnsi="Avenir Book" w:cs="Times New Roman"/>
          <w:sz w:val="22"/>
          <w:szCs w:val="22"/>
        </w:rPr>
        <w:t xml:space="preserve">of the division in which the infraction took place indicating the final outcome and sanctions for your case. </w:t>
      </w:r>
      <w:r w:rsidR="005A70B7" w:rsidRPr="0036027C">
        <w:rPr>
          <w:rFonts w:ascii="Avenir Book" w:hAnsi="Avenir Book" w:cs="Times New Roman"/>
          <w:sz w:val="22"/>
          <w:szCs w:val="22"/>
        </w:rPr>
        <w:t>Be sure to read this message from the Dean. It will have the details about your sanctions.</w:t>
      </w:r>
      <w:r w:rsidR="00A752A6">
        <w:rPr>
          <w:rFonts w:ascii="Avenir Book" w:hAnsi="Avenir Book" w:cs="Times New Roman"/>
          <w:sz w:val="22"/>
          <w:szCs w:val="22"/>
        </w:rPr>
        <w:t xml:space="preserve"> If you would like your case fully resolved prior to your appeal deadline, you may notify the Dean or Associate Dean by submitting an appeal or stating that you are not appealing, and the final letter will be processed more quickly.</w:t>
      </w:r>
    </w:p>
    <w:p w14:paraId="2CEBB0EB" w14:textId="77777777" w:rsidR="00C63739" w:rsidRPr="0036027C" w:rsidRDefault="00C63739" w:rsidP="003C50AC">
      <w:pPr>
        <w:ind w:left="720"/>
        <w:rPr>
          <w:rFonts w:ascii="Avenir Book" w:hAnsi="Avenir Book" w:cs="Times New Roman"/>
          <w:sz w:val="22"/>
          <w:szCs w:val="22"/>
        </w:rPr>
      </w:pPr>
    </w:p>
    <w:p w14:paraId="31D7FFC4" w14:textId="77777777" w:rsidR="00C63739" w:rsidRPr="0036027C" w:rsidRDefault="00C63739" w:rsidP="00C63739">
      <w:pPr>
        <w:rPr>
          <w:rFonts w:ascii="Avenir Book" w:hAnsi="Avenir Book" w:cs="Times New Roman"/>
          <w:color w:val="DC0202"/>
          <w:sz w:val="22"/>
          <w:szCs w:val="22"/>
        </w:rPr>
      </w:pPr>
      <w:r w:rsidRPr="0036027C">
        <w:rPr>
          <w:rFonts w:ascii="Avenir Book" w:hAnsi="Avenir Book" w:cs="Times New Roman"/>
          <w:color w:val="DC0202"/>
          <w:sz w:val="22"/>
          <w:szCs w:val="22"/>
        </w:rPr>
        <w:t>How long will it take to find out the result of the hearing?</w:t>
      </w:r>
    </w:p>
    <w:p w14:paraId="68EEF272" w14:textId="77777777" w:rsidR="00C63739" w:rsidRPr="0036027C" w:rsidRDefault="00C63739" w:rsidP="00C63739">
      <w:pPr>
        <w:rPr>
          <w:rFonts w:ascii="Avenir Book" w:hAnsi="Avenir Book" w:cs="Times New Roman"/>
          <w:sz w:val="22"/>
          <w:szCs w:val="22"/>
        </w:rPr>
      </w:pPr>
    </w:p>
    <w:p w14:paraId="467BE1D0" w14:textId="2A9B4DC4" w:rsidR="00C63739" w:rsidRPr="0036027C" w:rsidRDefault="00C63739" w:rsidP="00C63739">
      <w:pPr>
        <w:ind w:left="720"/>
        <w:rPr>
          <w:rFonts w:ascii="Avenir Book" w:hAnsi="Avenir Book" w:cs="Times New Roman"/>
          <w:sz w:val="22"/>
          <w:szCs w:val="22"/>
        </w:rPr>
      </w:pPr>
      <w:r w:rsidRPr="0036027C">
        <w:rPr>
          <w:rFonts w:ascii="Avenir Book" w:hAnsi="Avenir Book" w:cs="Times New Roman"/>
          <w:sz w:val="22"/>
          <w:szCs w:val="22"/>
        </w:rPr>
        <w:t xml:space="preserve">You should receive your finding notification from the department chair or program </w:t>
      </w:r>
      <w:r w:rsidR="00AB1210" w:rsidRPr="0036027C">
        <w:rPr>
          <w:rFonts w:ascii="Avenir Book" w:hAnsi="Avenir Book" w:cs="Times New Roman"/>
          <w:sz w:val="22"/>
          <w:szCs w:val="22"/>
        </w:rPr>
        <w:t>director/</w:t>
      </w:r>
      <w:r w:rsidRPr="0036027C">
        <w:rPr>
          <w:rFonts w:ascii="Avenir Book" w:hAnsi="Avenir Book" w:cs="Times New Roman"/>
          <w:sz w:val="22"/>
          <w:szCs w:val="22"/>
        </w:rPr>
        <w:t xml:space="preserve">coordinator within a week or so of having your hearing. For some cases, particularly those that involve more than one student, the department chair or program </w:t>
      </w:r>
      <w:r w:rsidR="00AB1210" w:rsidRPr="0036027C">
        <w:rPr>
          <w:rFonts w:ascii="Avenir Book" w:hAnsi="Avenir Book" w:cs="Times New Roman"/>
          <w:sz w:val="22"/>
          <w:szCs w:val="22"/>
        </w:rPr>
        <w:t>director/</w:t>
      </w:r>
      <w:r w:rsidRPr="0036027C">
        <w:rPr>
          <w:rFonts w:ascii="Avenir Book" w:hAnsi="Avenir Book" w:cs="Times New Roman"/>
          <w:sz w:val="22"/>
          <w:szCs w:val="22"/>
        </w:rPr>
        <w:t>coordinator may take longer to review all of the evidence or hold multiple hearings, and it could take a bit longer for you to receive your notification letter of the outcome of the hearing. If you do not receive notification of the outcome of the hearing within two weeks after the hearing, plea</w:t>
      </w:r>
      <w:r w:rsidR="00AB1210" w:rsidRPr="0036027C">
        <w:rPr>
          <w:rFonts w:ascii="Avenir Book" w:hAnsi="Avenir Book" w:cs="Times New Roman"/>
          <w:sz w:val="22"/>
          <w:szCs w:val="22"/>
        </w:rPr>
        <w:t xml:space="preserve">se contact the department chair </w:t>
      </w:r>
      <w:r w:rsidRPr="0036027C">
        <w:rPr>
          <w:rFonts w:ascii="Avenir Book" w:hAnsi="Avenir Book" w:cs="Times New Roman"/>
          <w:sz w:val="22"/>
          <w:szCs w:val="22"/>
        </w:rPr>
        <w:t xml:space="preserve">or program </w:t>
      </w:r>
      <w:r w:rsidR="00AB1210" w:rsidRPr="0036027C">
        <w:rPr>
          <w:rFonts w:ascii="Avenir Book" w:hAnsi="Avenir Book" w:cs="Times New Roman"/>
          <w:sz w:val="22"/>
          <w:szCs w:val="22"/>
        </w:rPr>
        <w:t>director/</w:t>
      </w:r>
      <w:r w:rsidRPr="0036027C">
        <w:rPr>
          <w:rFonts w:ascii="Avenir Book" w:hAnsi="Avenir Book" w:cs="Times New Roman"/>
          <w:sz w:val="22"/>
          <w:szCs w:val="22"/>
        </w:rPr>
        <w:t>coordinator.</w:t>
      </w:r>
    </w:p>
    <w:p w14:paraId="6A297E89" w14:textId="77777777" w:rsidR="00C63739" w:rsidRPr="0036027C" w:rsidRDefault="00C63739" w:rsidP="00C63739">
      <w:pPr>
        <w:rPr>
          <w:rFonts w:ascii="Avenir Book" w:hAnsi="Avenir Book" w:cs="Times New Roman"/>
          <w:sz w:val="22"/>
          <w:szCs w:val="22"/>
        </w:rPr>
      </w:pPr>
    </w:p>
    <w:p w14:paraId="09DE278E" w14:textId="356A62EA" w:rsidR="00C63739" w:rsidRPr="0036027C" w:rsidRDefault="00C63739" w:rsidP="00DA0AB4">
      <w:pPr>
        <w:ind w:left="720"/>
        <w:rPr>
          <w:rFonts w:ascii="Avenir Book" w:hAnsi="Avenir Book" w:cs="Times New Roman"/>
          <w:sz w:val="22"/>
          <w:szCs w:val="22"/>
        </w:rPr>
      </w:pPr>
      <w:r w:rsidRPr="0036027C">
        <w:rPr>
          <w:rFonts w:ascii="Avenir Book" w:hAnsi="Avenir Book" w:cs="Times New Roman"/>
          <w:sz w:val="22"/>
          <w:szCs w:val="22"/>
        </w:rPr>
        <w:t>You should receive your final notification from the Dean</w:t>
      </w:r>
      <w:r w:rsidR="00A752A6">
        <w:rPr>
          <w:rFonts w:ascii="Avenir Book" w:hAnsi="Avenir Book" w:cs="Times New Roman"/>
          <w:sz w:val="22"/>
          <w:szCs w:val="22"/>
        </w:rPr>
        <w:t xml:space="preserve"> or Associate Dean</w:t>
      </w:r>
      <w:r w:rsidRPr="0036027C">
        <w:rPr>
          <w:rFonts w:ascii="Avenir Book" w:hAnsi="Avenir Book" w:cs="Times New Roman"/>
          <w:sz w:val="22"/>
          <w:szCs w:val="22"/>
        </w:rPr>
        <w:t xml:space="preserve"> within two weeks after your notification from the department chair or program </w:t>
      </w:r>
      <w:r w:rsidR="00AB1210" w:rsidRPr="0036027C">
        <w:rPr>
          <w:rFonts w:ascii="Avenir Book" w:hAnsi="Avenir Book" w:cs="Times New Roman"/>
          <w:sz w:val="22"/>
          <w:szCs w:val="22"/>
        </w:rPr>
        <w:t>director/</w:t>
      </w:r>
      <w:r w:rsidRPr="0036027C">
        <w:rPr>
          <w:rFonts w:ascii="Avenir Book" w:hAnsi="Avenir Book" w:cs="Times New Roman"/>
          <w:sz w:val="22"/>
          <w:szCs w:val="22"/>
        </w:rPr>
        <w:t>coordinator has been sent. If you submit an appeal for your case, it could take longer to receive your final notification letter. If you do not receive a notification letter from the Dean</w:t>
      </w:r>
      <w:r w:rsidR="00A752A6">
        <w:rPr>
          <w:rFonts w:ascii="Avenir Book" w:hAnsi="Avenir Book" w:cs="Times New Roman"/>
          <w:sz w:val="22"/>
          <w:szCs w:val="22"/>
        </w:rPr>
        <w:t xml:space="preserve"> or Associate Dean</w:t>
      </w:r>
      <w:r w:rsidRPr="0036027C">
        <w:rPr>
          <w:rFonts w:ascii="Avenir Book" w:hAnsi="Avenir Book" w:cs="Times New Roman"/>
          <w:sz w:val="22"/>
          <w:szCs w:val="22"/>
        </w:rPr>
        <w:t xml:space="preserve">, please contact the Coordinator for Academic Integrity at </w:t>
      </w:r>
      <w:hyperlink r:id="rId14" w:history="1">
        <w:r w:rsidRPr="0036027C">
          <w:rPr>
            <w:rStyle w:val="Hyperlink"/>
            <w:rFonts w:ascii="Avenir Book" w:hAnsi="Avenir Book" w:cs="Times New Roman"/>
            <w:sz w:val="22"/>
            <w:szCs w:val="22"/>
          </w:rPr>
          <w:t>academicintegrity@miamioh.edu</w:t>
        </w:r>
      </w:hyperlink>
      <w:r w:rsidRPr="0036027C">
        <w:rPr>
          <w:rFonts w:ascii="Avenir Book" w:hAnsi="Avenir Book" w:cs="Times New Roman"/>
          <w:sz w:val="22"/>
          <w:szCs w:val="22"/>
        </w:rPr>
        <w:t>.</w:t>
      </w:r>
    </w:p>
    <w:p w14:paraId="6FA71F2B" w14:textId="77777777" w:rsidR="00232155" w:rsidRPr="0036027C" w:rsidRDefault="00232155" w:rsidP="005B3045">
      <w:pPr>
        <w:rPr>
          <w:rFonts w:ascii="Avenir Book" w:hAnsi="Avenir Book" w:cs="Times New Roman"/>
          <w:sz w:val="22"/>
          <w:szCs w:val="22"/>
        </w:rPr>
      </w:pPr>
    </w:p>
    <w:p w14:paraId="7963B1F9" w14:textId="77777777" w:rsidR="00E673C0" w:rsidRPr="0036027C" w:rsidRDefault="00E673C0" w:rsidP="005B3045">
      <w:pPr>
        <w:rPr>
          <w:rFonts w:ascii="Avenir Book" w:hAnsi="Avenir Book" w:cs="Times New Roman"/>
          <w:color w:val="DC0202"/>
          <w:sz w:val="22"/>
          <w:szCs w:val="22"/>
        </w:rPr>
      </w:pPr>
      <w:r w:rsidRPr="0036027C">
        <w:rPr>
          <w:rFonts w:ascii="Avenir Book" w:hAnsi="Avenir Book" w:cs="Times New Roman"/>
          <w:color w:val="DC0202"/>
          <w:sz w:val="22"/>
          <w:szCs w:val="22"/>
        </w:rPr>
        <w:t>Who will know about this academic dishonesty case?</w:t>
      </w:r>
    </w:p>
    <w:p w14:paraId="11D97658" w14:textId="77777777" w:rsidR="00BA40E0" w:rsidRPr="0036027C" w:rsidRDefault="00BA40E0" w:rsidP="005B3045">
      <w:pPr>
        <w:rPr>
          <w:rFonts w:ascii="Avenir Book" w:hAnsi="Avenir Book" w:cs="Times New Roman"/>
          <w:sz w:val="22"/>
          <w:szCs w:val="22"/>
        </w:rPr>
      </w:pPr>
    </w:p>
    <w:p w14:paraId="5E9DC7A9" w14:textId="497EC5E1" w:rsidR="00BA40E0" w:rsidRPr="0036027C" w:rsidRDefault="00BA40E0" w:rsidP="00BA40E0">
      <w:pPr>
        <w:ind w:left="720"/>
        <w:rPr>
          <w:rFonts w:ascii="Avenir Book" w:hAnsi="Avenir Book" w:cs="Times New Roman"/>
          <w:sz w:val="22"/>
          <w:szCs w:val="22"/>
        </w:rPr>
      </w:pPr>
      <w:r w:rsidRPr="0036027C">
        <w:rPr>
          <w:rFonts w:ascii="Avenir Book" w:hAnsi="Avenir Book" w:cs="Times New Roman"/>
          <w:sz w:val="22"/>
          <w:szCs w:val="22"/>
        </w:rPr>
        <w:t xml:space="preserve">Only the people immediately involved in the case and the case processing will know about your academic dishonesty case. </w:t>
      </w:r>
      <w:proofErr w:type="gramStart"/>
      <w:r w:rsidRPr="0036027C">
        <w:rPr>
          <w:rFonts w:ascii="Avenir Book" w:hAnsi="Avenir Book" w:cs="Times New Roman"/>
          <w:sz w:val="22"/>
          <w:szCs w:val="22"/>
        </w:rPr>
        <w:t xml:space="preserve">Information about your </w:t>
      </w:r>
      <w:r w:rsidR="00DA0AB4" w:rsidRPr="0036027C">
        <w:rPr>
          <w:rFonts w:ascii="Avenir Book" w:hAnsi="Avenir Book" w:cs="Times New Roman"/>
          <w:sz w:val="22"/>
          <w:szCs w:val="22"/>
        </w:rPr>
        <w:t>case cannot be discussed with</w:t>
      </w:r>
      <w:r w:rsidRPr="0036027C">
        <w:rPr>
          <w:rFonts w:ascii="Avenir Book" w:hAnsi="Avenir Book" w:cs="Times New Roman"/>
          <w:sz w:val="22"/>
          <w:szCs w:val="22"/>
        </w:rPr>
        <w:t xml:space="preserve"> people not involved in the processing </w:t>
      </w:r>
      <w:r w:rsidR="00AB1210" w:rsidRPr="0036027C">
        <w:rPr>
          <w:rFonts w:ascii="Avenir Book" w:hAnsi="Avenir Book" w:cs="Times New Roman"/>
          <w:sz w:val="22"/>
          <w:szCs w:val="22"/>
        </w:rPr>
        <w:t xml:space="preserve">of </w:t>
      </w:r>
      <w:r w:rsidRPr="0036027C">
        <w:rPr>
          <w:rFonts w:ascii="Avenir Book" w:hAnsi="Avenir Book" w:cs="Times New Roman"/>
          <w:sz w:val="22"/>
          <w:szCs w:val="22"/>
        </w:rPr>
        <w:t>the case without your permission.</w:t>
      </w:r>
      <w:proofErr w:type="gramEnd"/>
    </w:p>
    <w:p w14:paraId="00AF9951" w14:textId="77777777" w:rsidR="00E673C0" w:rsidRPr="0036027C" w:rsidRDefault="00E673C0" w:rsidP="005B3045">
      <w:pPr>
        <w:rPr>
          <w:rFonts w:ascii="Avenir Book" w:hAnsi="Avenir Book" w:cs="Times New Roman"/>
          <w:sz w:val="22"/>
          <w:szCs w:val="22"/>
        </w:rPr>
      </w:pPr>
    </w:p>
    <w:p w14:paraId="6B9975A4" w14:textId="77777777" w:rsidR="00E673C0" w:rsidRPr="0036027C" w:rsidRDefault="00E673C0" w:rsidP="005B3045">
      <w:pPr>
        <w:rPr>
          <w:rFonts w:ascii="Avenir Book" w:hAnsi="Avenir Book" w:cs="Times New Roman"/>
          <w:color w:val="DC0202"/>
          <w:sz w:val="22"/>
          <w:szCs w:val="22"/>
        </w:rPr>
      </w:pPr>
      <w:r w:rsidRPr="0036027C">
        <w:rPr>
          <w:rFonts w:ascii="Avenir Book" w:hAnsi="Avenir Book" w:cs="Times New Roman"/>
          <w:color w:val="DC0202"/>
          <w:sz w:val="22"/>
          <w:szCs w:val="22"/>
        </w:rPr>
        <w:t>If I am found responsible, will it affect my future in any way?</w:t>
      </w:r>
    </w:p>
    <w:p w14:paraId="1559EE66" w14:textId="77777777" w:rsidR="00BA40E0" w:rsidRPr="0036027C" w:rsidRDefault="00BA40E0" w:rsidP="005B3045">
      <w:pPr>
        <w:rPr>
          <w:rFonts w:ascii="Avenir Book" w:hAnsi="Avenir Book" w:cs="Times New Roman"/>
          <w:sz w:val="22"/>
          <w:szCs w:val="22"/>
        </w:rPr>
      </w:pPr>
    </w:p>
    <w:p w14:paraId="361B74C7" w14:textId="1A2C2016" w:rsidR="00BA40E0" w:rsidRPr="0036027C" w:rsidRDefault="00BA40E0" w:rsidP="00BA40E0">
      <w:pPr>
        <w:ind w:left="720"/>
        <w:rPr>
          <w:rFonts w:ascii="Avenir Book" w:hAnsi="Avenir Book" w:cs="Times New Roman"/>
          <w:sz w:val="22"/>
          <w:szCs w:val="22"/>
        </w:rPr>
      </w:pPr>
      <w:r w:rsidRPr="0036027C">
        <w:rPr>
          <w:rFonts w:ascii="Avenir Book" w:hAnsi="Avenir Book" w:cs="Times New Roman"/>
          <w:sz w:val="22"/>
          <w:szCs w:val="22"/>
        </w:rPr>
        <w:t>If you are found responsible for academic dishonesty, a record will be maintained in accordance with the University’s policy. The information in this record cannot be shared with anyone, not related to the situation, without your permission. If you do not have a notation on your transcript, there may be no effect on your future.</w:t>
      </w:r>
    </w:p>
    <w:p w14:paraId="73AAC4CC" w14:textId="77777777" w:rsidR="00BA40E0" w:rsidRPr="0036027C" w:rsidRDefault="00BA40E0" w:rsidP="005B3045">
      <w:pPr>
        <w:rPr>
          <w:rFonts w:ascii="Avenir Book" w:hAnsi="Avenir Book" w:cs="Times New Roman"/>
          <w:sz w:val="22"/>
          <w:szCs w:val="22"/>
        </w:rPr>
      </w:pPr>
    </w:p>
    <w:p w14:paraId="0EA91C1C" w14:textId="6C573A89" w:rsidR="00BA40E0" w:rsidRPr="0036027C" w:rsidRDefault="00BA40E0" w:rsidP="00BA40E0">
      <w:pPr>
        <w:ind w:left="720"/>
        <w:rPr>
          <w:rFonts w:ascii="Avenir Book" w:hAnsi="Avenir Book" w:cs="Times New Roman"/>
          <w:sz w:val="22"/>
          <w:szCs w:val="22"/>
        </w:rPr>
      </w:pPr>
      <w:r w:rsidRPr="0036027C">
        <w:rPr>
          <w:rFonts w:ascii="Avenir Book" w:hAnsi="Avenir Book" w:cs="Times New Roman"/>
          <w:sz w:val="22"/>
          <w:szCs w:val="22"/>
        </w:rPr>
        <w:t xml:space="preserve">However, there are times when a future employer or graduate school may request your records, and having an academic dishonesty violation could have an effect on your employment or admittance to a graduate program. Professional schools, such as law school, dental school, medical school, and pharmacy school, will request your records from Miami. You will be asked to disclose any infractions on your application and </w:t>
      </w:r>
      <w:r w:rsidR="00854A6D" w:rsidRPr="0036027C">
        <w:rPr>
          <w:rFonts w:ascii="Avenir Book" w:hAnsi="Avenir Book" w:cs="Times New Roman"/>
          <w:sz w:val="22"/>
          <w:szCs w:val="22"/>
        </w:rPr>
        <w:t xml:space="preserve">be </w:t>
      </w:r>
      <w:r w:rsidRPr="0036027C">
        <w:rPr>
          <w:rFonts w:ascii="Avenir Book" w:hAnsi="Avenir Book" w:cs="Times New Roman"/>
          <w:sz w:val="22"/>
          <w:szCs w:val="22"/>
        </w:rPr>
        <w:t xml:space="preserve">given the opportunity to explain the situation. You also will be asked to sign a waiver allowing Miami University to share the information from your record with the institution making a request. The information cannot be shared without your permission. </w:t>
      </w:r>
    </w:p>
    <w:p w14:paraId="3322339E" w14:textId="77777777" w:rsidR="00BA40E0" w:rsidRPr="0036027C" w:rsidRDefault="00BA40E0" w:rsidP="005B3045">
      <w:pPr>
        <w:rPr>
          <w:rFonts w:ascii="Avenir Book" w:hAnsi="Avenir Book" w:cs="Times New Roman"/>
          <w:sz w:val="22"/>
          <w:szCs w:val="22"/>
        </w:rPr>
      </w:pPr>
    </w:p>
    <w:p w14:paraId="53D523A1" w14:textId="01A80893" w:rsidR="00BA40E0" w:rsidRPr="0036027C" w:rsidRDefault="00BA40E0" w:rsidP="00BA40E0">
      <w:pPr>
        <w:ind w:left="720"/>
        <w:rPr>
          <w:rFonts w:ascii="Avenir Book" w:hAnsi="Avenir Book" w:cs="Times New Roman"/>
          <w:sz w:val="22"/>
          <w:szCs w:val="22"/>
        </w:rPr>
      </w:pPr>
      <w:r w:rsidRPr="0036027C">
        <w:rPr>
          <w:rFonts w:ascii="Avenir Book" w:hAnsi="Avenir Book" w:cs="Times New Roman"/>
          <w:sz w:val="22"/>
          <w:szCs w:val="22"/>
        </w:rPr>
        <w:t xml:space="preserve">Some employers, particularly the Federal Government or companies that have contracts with the Federal Government, also will conduct records checks and ask you to disclose any conduct or dishonesty record. </w:t>
      </w:r>
    </w:p>
    <w:p w14:paraId="7942FDC7" w14:textId="77777777" w:rsidR="00E673C0" w:rsidRPr="0036027C" w:rsidRDefault="00E673C0" w:rsidP="005B3045">
      <w:pPr>
        <w:rPr>
          <w:rFonts w:ascii="Avenir Book" w:hAnsi="Avenir Book" w:cs="Times New Roman"/>
          <w:sz w:val="22"/>
          <w:szCs w:val="22"/>
        </w:rPr>
      </w:pPr>
    </w:p>
    <w:p w14:paraId="1A0EA193" w14:textId="77777777" w:rsidR="00E673C0" w:rsidRPr="0036027C" w:rsidRDefault="00232155" w:rsidP="005B3045">
      <w:pPr>
        <w:rPr>
          <w:rFonts w:ascii="Avenir Book" w:hAnsi="Avenir Book" w:cs="Times New Roman"/>
          <w:color w:val="DC0202"/>
          <w:sz w:val="22"/>
          <w:szCs w:val="22"/>
        </w:rPr>
      </w:pPr>
      <w:r w:rsidRPr="0036027C">
        <w:rPr>
          <w:rFonts w:ascii="Avenir Book" w:hAnsi="Avenir Book" w:cs="Times New Roman"/>
          <w:color w:val="DC0202"/>
          <w:sz w:val="22"/>
          <w:szCs w:val="22"/>
        </w:rPr>
        <w:t>I realize now that I might have committed academic dishonesty, but I didn’t mean to or didn’t understand what I was supposed to do or not do. Can I still be found responsible for academic dishonesty if I didn’t mean to do it or thought I was doing my assignment correctly?</w:t>
      </w:r>
    </w:p>
    <w:p w14:paraId="265DAFB1" w14:textId="77777777" w:rsidR="00BA40E0" w:rsidRPr="0036027C" w:rsidRDefault="00BA40E0" w:rsidP="005B3045">
      <w:pPr>
        <w:rPr>
          <w:rFonts w:ascii="Avenir Book" w:hAnsi="Avenir Book" w:cs="Times New Roman"/>
          <w:sz w:val="22"/>
          <w:szCs w:val="22"/>
        </w:rPr>
      </w:pPr>
    </w:p>
    <w:p w14:paraId="7329ED4B" w14:textId="5B53000C" w:rsidR="00BA40E0" w:rsidRPr="0036027C" w:rsidRDefault="004A5C26" w:rsidP="00C63739">
      <w:pPr>
        <w:ind w:left="720"/>
        <w:rPr>
          <w:rFonts w:ascii="Avenir Book" w:hAnsi="Avenir Book" w:cs="Times New Roman"/>
          <w:sz w:val="22"/>
          <w:szCs w:val="22"/>
        </w:rPr>
      </w:pPr>
      <w:r w:rsidRPr="0036027C">
        <w:rPr>
          <w:rFonts w:ascii="Avenir Book" w:hAnsi="Avenir Book" w:cs="Times New Roman"/>
          <w:sz w:val="22"/>
          <w:szCs w:val="22"/>
        </w:rPr>
        <w:t xml:space="preserve">Yes. As a student at Miami University, you are expected to know and follow all of the guidelines and rules </w:t>
      </w:r>
      <w:r w:rsidR="00C63739" w:rsidRPr="0036027C">
        <w:rPr>
          <w:rFonts w:ascii="Avenir Book" w:hAnsi="Avenir Book" w:cs="Times New Roman"/>
          <w:sz w:val="22"/>
          <w:szCs w:val="22"/>
        </w:rPr>
        <w:t>regarding behavior in and out of the classroom. If you are unsure of academic expectations or rules, you are expected to ask for clarification. Misunderstanding or not knowing the rules is not an excuse for committing academic dishonesty. If the way in which you complete an assignment constitutes academic dishonesty, then you will be responsible for committing academic dishonesty even if you did not understand this at the time.</w:t>
      </w:r>
    </w:p>
    <w:p w14:paraId="6D24C440" w14:textId="77777777" w:rsidR="00897983" w:rsidRPr="0036027C" w:rsidRDefault="00897983" w:rsidP="005B3045">
      <w:pPr>
        <w:rPr>
          <w:rFonts w:ascii="Avenir Book" w:hAnsi="Avenir Book" w:cs="Times New Roman"/>
          <w:sz w:val="22"/>
          <w:szCs w:val="22"/>
        </w:rPr>
      </w:pPr>
    </w:p>
    <w:p w14:paraId="3689CDDA" w14:textId="1EB2D38F" w:rsidR="00897983" w:rsidRPr="0036027C" w:rsidRDefault="00897983" w:rsidP="005B3045">
      <w:pPr>
        <w:rPr>
          <w:rFonts w:ascii="Avenir Book" w:hAnsi="Avenir Book" w:cs="Times New Roman"/>
          <w:color w:val="DC0202"/>
          <w:sz w:val="22"/>
          <w:szCs w:val="22"/>
        </w:rPr>
      </w:pPr>
      <w:r w:rsidRPr="0036027C">
        <w:rPr>
          <w:rFonts w:ascii="Avenir Book" w:hAnsi="Avenir Book" w:cs="Times New Roman"/>
          <w:color w:val="DC0202"/>
          <w:sz w:val="22"/>
          <w:szCs w:val="22"/>
        </w:rPr>
        <w:t>Other students are doing the same thing as me and not getting charged. Why is this? Am I being treated unfairly?</w:t>
      </w:r>
    </w:p>
    <w:p w14:paraId="1A35C4FF" w14:textId="77777777" w:rsidR="00C63739" w:rsidRPr="0036027C" w:rsidRDefault="00C63739" w:rsidP="005B3045">
      <w:pPr>
        <w:rPr>
          <w:rFonts w:ascii="Avenir Book" w:hAnsi="Avenir Book" w:cs="Times New Roman"/>
          <w:sz w:val="22"/>
          <w:szCs w:val="22"/>
        </w:rPr>
      </w:pPr>
    </w:p>
    <w:p w14:paraId="1BD32F0C" w14:textId="0E07075D" w:rsidR="00C63739" w:rsidRPr="0036027C" w:rsidRDefault="00C63739" w:rsidP="00EB4AD8">
      <w:pPr>
        <w:ind w:left="720"/>
        <w:rPr>
          <w:rFonts w:ascii="Avenir Book" w:hAnsi="Avenir Book" w:cs="Times New Roman"/>
          <w:sz w:val="22"/>
          <w:szCs w:val="22"/>
        </w:rPr>
      </w:pPr>
      <w:r w:rsidRPr="0036027C">
        <w:rPr>
          <w:rFonts w:ascii="Avenir Book" w:hAnsi="Avenir Book" w:cs="Times New Roman"/>
          <w:sz w:val="22"/>
          <w:szCs w:val="22"/>
        </w:rPr>
        <w:t xml:space="preserve">Your academic dishonesty hearing is </w:t>
      </w:r>
      <w:r w:rsidR="009A0EFF" w:rsidRPr="0036027C">
        <w:rPr>
          <w:rFonts w:ascii="Avenir Book" w:hAnsi="Avenir Book" w:cs="Times New Roman"/>
          <w:sz w:val="22"/>
          <w:szCs w:val="22"/>
        </w:rPr>
        <w:t>about what you may or may not have done; it is not about what other students may be doing, unless you are suspected of committing academic dishonesty in collaboration with another person. Whether or not other students may be committing academic dishonesty has no bearing on whether you committed academic dishonesty</w:t>
      </w:r>
      <w:r w:rsidR="00EB4AD8" w:rsidRPr="0036027C">
        <w:rPr>
          <w:rFonts w:ascii="Avenir Book" w:hAnsi="Avenir Book" w:cs="Times New Roman"/>
          <w:sz w:val="22"/>
          <w:szCs w:val="22"/>
        </w:rPr>
        <w:t xml:space="preserve"> and will not be taken into consideration by a department chair or program </w:t>
      </w:r>
      <w:r w:rsidR="00792BEE" w:rsidRPr="0036027C">
        <w:rPr>
          <w:rFonts w:ascii="Avenir Book" w:hAnsi="Avenir Book" w:cs="Times New Roman"/>
          <w:sz w:val="22"/>
          <w:szCs w:val="22"/>
        </w:rPr>
        <w:t>director/</w:t>
      </w:r>
      <w:r w:rsidR="00EB4AD8" w:rsidRPr="0036027C">
        <w:rPr>
          <w:rFonts w:ascii="Avenir Book" w:hAnsi="Avenir Book" w:cs="Times New Roman"/>
          <w:sz w:val="22"/>
          <w:szCs w:val="22"/>
        </w:rPr>
        <w:t>coordinator in making a decision about your responsibility.</w:t>
      </w:r>
    </w:p>
    <w:p w14:paraId="782DF20C" w14:textId="77777777" w:rsidR="009A0EFF" w:rsidRPr="0036027C" w:rsidRDefault="009A0EFF" w:rsidP="005B3045">
      <w:pPr>
        <w:rPr>
          <w:rFonts w:ascii="Avenir Book" w:hAnsi="Avenir Book" w:cs="Times New Roman"/>
          <w:sz w:val="22"/>
          <w:szCs w:val="22"/>
        </w:rPr>
      </w:pPr>
    </w:p>
    <w:p w14:paraId="76065563" w14:textId="74D1E8A0" w:rsidR="009A0EFF" w:rsidRPr="0036027C" w:rsidRDefault="009A0EFF" w:rsidP="00EB4AD8">
      <w:pPr>
        <w:ind w:left="720"/>
        <w:rPr>
          <w:rFonts w:ascii="Avenir Book" w:hAnsi="Avenir Book" w:cs="Times New Roman"/>
          <w:sz w:val="22"/>
          <w:szCs w:val="22"/>
        </w:rPr>
      </w:pPr>
      <w:r w:rsidRPr="0036027C">
        <w:rPr>
          <w:rFonts w:ascii="Avenir Book" w:hAnsi="Avenir Book" w:cs="Times New Roman"/>
          <w:sz w:val="22"/>
          <w:szCs w:val="22"/>
        </w:rPr>
        <w:t>Instructors do not reveal if other students from your class are being</w:t>
      </w:r>
      <w:r w:rsidR="00792BEE" w:rsidRPr="0036027C">
        <w:rPr>
          <w:rFonts w:ascii="Avenir Book" w:hAnsi="Avenir Book" w:cs="Times New Roman"/>
          <w:sz w:val="22"/>
          <w:szCs w:val="22"/>
        </w:rPr>
        <w:t xml:space="preserve"> referred for academic</w:t>
      </w:r>
      <w:r w:rsidR="00EB4AD8" w:rsidRPr="0036027C">
        <w:rPr>
          <w:rFonts w:ascii="Avenir Book" w:hAnsi="Avenir Book" w:cs="Times New Roman"/>
          <w:sz w:val="22"/>
          <w:szCs w:val="22"/>
        </w:rPr>
        <w:t xml:space="preserve"> dishonesty, so you will not know this information. </w:t>
      </w:r>
      <w:r w:rsidR="00792BEE" w:rsidRPr="0036027C">
        <w:rPr>
          <w:rFonts w:ascii="Avenir Book" w:hAnsi="Avenir Book" w:cs="Times New Roman"/>
          <w:sz w:val="22"/>
          <w:szCs w:val="22"/>
        </w:rPr>
        <w:t xml:space="preserve">It is likely that more students than you think are being referred for potential cases of academic dishonesty. </w:t>
      </w:r>
      <w:r w:rsidR="00EB4AD8" w:rsidRPr="0036027C">
        <w:rPr>
          <w:rFonts w:ascii="Avenir Book" w:hAnsi="Avenir Book" w:cs="Times New Roman"/>
          <w:sz w:val="22"/>
          <w:szCs w:val="22"/>
        </w:rPr>
        <w:t xml:space="preserve">If you think that other students are committing academic dishonesty, you are encouraged to report this to your instructor. Instructors are expected to treat all students fairly and report any suspected cases of academic dishonesty to the department chair or program </w:t>
      </w:r>
      <w:r w:rsidR="00792BEE" w:rsidRPr="0036027C">
        <w:rPr>
          <w:rFonts w:ascii="Avenir Book" w:hAnsi="Avenir Book" w:cs="Times New Roman"/>
          <w:sz w:val="22"/>
          <w:szCs w:val="22"/>
        </w:rPr>
        <w:t>director/</w:t>
      </w:r>
      <w:r w:rsidR="00EB4AD8" w:rsidRPr="0036027C">
        <w:rPr>
          <w:rFonts w:ascii="Avenir Book" w:hAnsi="Avenir Book" w:cs="Times New Roman"/>
          <w:sz w:val="22"/>
          <w:szCs w:val="22"/>
        </w:rPr>
        <w:t>coordinator.</w:t>
      </w:r>
    </w:p>
    <w:p w14:paraId="463D1E67" w14:textId="77777777" w:rsidR="00EB4AD8" w:rsidRPr="0036027C" w:rsidRDefault="00EB4AD8" w:rsidP="00EB4AD8">
      <w:pPr>
        <w:ind w:left="720"/>
        <w:rPr>
          <w:rFonts w:ascii="Avenir Book" w:hAnsi="Avenir Book" w:cs="Times New Roman"/>
          <w:sz w:val="22"/>
          <w:szCs w:val="22"/>
        </w:rPr>
      </w:pPr>
    </w:p>
    <w:p w14:paraId="4E614821" w14:textId="7210E7DD" w:rsidR="00EB4AD8" w:rsidRPr="0036027C" w:rsidRDefault="00EB4AD8" w:rsidP="00EB4AD8">
      <w:pPr>
        <w:ind w:left="720"/>
        <w:rPr>
          <w:rFonts w:ascii="Avenir Book" w:hAnsi="Avenir Book" w:cs="Times New Roman"/>
          <w:sz w:val="22"/>
          <w:szCs w:val="22"/>
        </w:rPr>
      </w:pPr>
      <w:r w:rsidRPr="0036027C">
        <w:rPr>
          <w:rFonts w:ascii="Avenir Book" w:hAnsi="Avenir Book" w:cs="Times New Roman"/>
          <w:sz w:val="22"/>
          <w:szCs w:val="22"/>
        </w:rPr>
        <w:t xml:space="preserve">If you think that you are being treated unfairly, there are procedures in place for you to have your concerns heard. If you have these concerns, please contact the Coordinator for Academic Integrity at </w:t>
      </w:r>
      <w:hyperlink r:id="rId15" w:history="1">
        <w:r w:rsidRPr="0036027C">
          <w:rPr>
            <w:rStyle w:val="Hyperlink"/>
            <w:rFonts w:ascii="Avenir Book" w:hAnsi="Avenir Book" w:cs="Times New Roman"/>
            <w:sz w:val="22"/>
            <w:szCs w:val="22"/>
          </w:rPr>
          <w:t>academicintegrity@miamioh.edu</w:t>
        </w:r>
      </w:hyperlink>
      <w:r w:rsidRPr="0036027C">
        <w:rPr>
          <w:rFonts w:ascii="Avenir Book" w:hAnsi="Avenir Book" w:cs="Times New Roman"/>
          <w:sz w:val="22"/>
          <w:szCs w:val="22"/>
        </w:rPr>
        <w:t>. Please note, however, that this is a separate process from your academic dishonesty hearing.</w:t>
      </w:r>
    </w:p>
    <w:p w14:paraId="3E5935A1" w14:textId="77777777" w:rsidR="00232155" w:rsidRPr="0036027C" w:rsidRDefault="00232155" w:rsidP="005B3045">
      <w:pPr>
        <w:rPr>
          <w:rFonts w:ascii="Avenir Book" w:hAnsi="Avenir Book" w:cs="Times New Roman"/>
          <w:sz w:val="22"/>
          <w:szCs w:val="22"/>
        </w:rPr>
      </w:pPr>
    </w:p>
    <w:p w14:paraId="467633A8" w14:textId="77777777" w:rsidR="004C3E57" w:rsidRPr="0036027C" w:rsidRDefault="004C3E57" w:rsidP="005B3045">
      <w:pPr>
        <w:rPr>
          <w:rFonts w:ascii="Avenir Book" w:hAnsi="Avenir Book" w:cs="Times New Roman"/>
          <w:sz w:val="22"/>
          <w:szCs w:val="22"/>
        </w:rPr>
      </w:pPr>
    </w:p>
    <w:p w14:paraId="64AE1378" w14:textId="49CDA836" w:rsidR="00F86F67" w:rsidRPr="0036027C" w:rsidRDefault="00F86F67" w:rsidP="004C3E57">
      <w:pPr>
        <w:jc w:val="center"/>
        <w:rPr>
          <w:rFonts w:ascii="Avenir Book" w:hAnsi="Avenir Book" w:cs="Times New Roman"/>
          <w:color w:val="DC0202"/>
          <w:sz w:val="22"/>
          <w:szCs w:val="22"/>
        </w:rPr>
      </w:pPr>
      <w:r w:rsidRPr="0036027C">
        <w:rPr>
          <w:rFonts w:ascii="Avenir Book" w:hAnsi="Avenir Book" w:cs="Times New Roman"/>
          <w:color w:val="DC0202"/>
          <w:sz w:val="22"/>
          <w:szCs w:val="22"/>
        </w:rPr>
        <w:t xml:space="preserve">If you have other questions that are not answered in this document, please contact Brenda R. Quaye, Coordinator for Academic </w:t>
      </w:r>
      <w:r w:rsidR="00677F91" w:rsidRPr="0036027C">
        <w:rPr>
          <w:rFonts w:ascii="Avenir Book" w:hAnsi="Avenir Book" w:cs="Times New Roman"/>
          <w:color w:val="DC0202"/>
          <w:sz w:val="22"/>
          <w:szCs w:val="22"/>
        </w:rPr>
        <w:t>Integrity</w:t>
      </w:r>
      <w:r w:rsidRPr="0036027C">
        <w:rPr>
          <w:rFonts w:ascii="Avenir Book" w:hAnsi="Avenir Book" w:cs="Times New Roman"/>
          <w:color w:val="DC0202"/>
          <w:sz w:val="22"/>
          <w:szCs w:val="22"/>
        </w:rPr>
        <w:t xml:space="preserve"> at </w:t>
      </w:r>
      <w:r w:rsidR="00677F91" w:rsidRPr="0036027C">
        <w:rPr>
          <w:rFonts w:ascii="Avenir Book" w:hAnsi="Avenir Book" w:cs="Times New Roman"/>
          <w:color w:val="DC0202"/>
          <w:sz w:val="22"/>
          <w:szCs w:val="22"/>
        </w:rPr>
        <w:t xml:space="preserve">513-529-2284 or </w:t>
      </w:r>
      <w:hyperlink r:id="rId16" w:history="1">
        <w:r w:rsidR="00CE08F5">
          <w:rPr>
            <w:rStyle w:val="Hyperlink"/>
            <w:rFonts w:ascii="Avenir Book" w:hAnsi="Avenir Book" w:cs="Times New Roman"/>
            <w:sz w:val="22"/>
            <w:szCs w:val="22"/>
          </w:rPr>
          <w:t>academicintegrity@miamioh.edu</w:t>
        </w:r>
      </w:hyperlink>
    </w:p>
    <w:sectPr w:rsidR="00F86F67" w:rsidRPr="0036027C" w:rsidSect="00672BE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5421FC" w14:textId="77777777" w:rsidR="002F2105" w:rsidRDefault="002F2105" w:rsidP="00CB3B59">
      <w:pPr>
        <w:rPr>
          <w:rFonts w:hint="eastAsia"/>
        </w:rPr>
      </w:pPr>
      <w:r>
        <w:separator/>
      </w:r>
    </w:p>
  </w:endnote>
  <w:endnote w:type="continuationSeparator" w:id="0">
    <w:p w14:paraId="023808F0" w14:textId="77777777" w:rsidR="002F2105" w:rsidRDefault="002F2105" w:rsidP="00CB3B5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2EBD9" w14:textId="086F5A25" w:rsidR="002F2105" w:rsidRPr="0036027C" w:rsidRDefault="002F2105">
    <w:pPr>
      <w:pStyle w:val="Footer"/>
      <w:rPr>
        <w:rFonts w:ascii="Avenir Book" w:hAnsi="Avenir Book"/>
        <w:sz w:val="18"/>
        <w:szCs w:val="18"/>
      </w:rPr>
    </w:pPr>
    <w:r w:rsidRPr="0036027C">
      <w:rPr>
        <w:rFonts w:ascii="Avenir Book" w:hAnsi="Avenir Book"/>
        <w:sz w:val="18"/>
        <w:szCs w:val="18"/>
      </w:rPr>
      <w:t>Revised August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8D3480" w14:textId="77777777" w:rsidR="002F2105" w:rsidRDefault="002F2105" w:rsidP="00CB3B59">
      <w:pPr>
        <w:rPr>
          <w:rFonts w:hint="eastAsia"/>
        </w:rPr>
      </w:pPr>
      <w:r>
        <w:separator/>
      </w:r>
    </w:p>
  </w:footnote>
  <w:footnote w:type="continuationSeparator" w:id="0">
    <w:p w14:paraId="6565C564" w14:textId="77777777" w:rsidR="002F2105" w:rsidRDefault="002F2105" w:rsidP="00CB3B59">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readOnly" w:enforcement="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045"/>
    <w:rsid w:val="00205674"/>
    <w:rsid w:val="00232155"/>
    <w:rsid w:val="00244452"/>
    <w:rsid w:val="002A54AA"/>
    <w:rsid w:val="002D542F"/>
    <w:rsid w:val="002F1C6B"/>
    <w:rsid w:val="002F2105"/>
    <w:rsid w:val="0036027C"/>
    <w:rsid w:val="003C50AC"/>
    <w:rsid w:val="003E0C7C"/>
    <w:rsid w:val="003E413D"/>
    <w:rsid w:val="0040513D"/>
    <w:rsid w:val="004A5C26"/>
    <w:rsid w:val="004C3E57"/>
    <w:rsid w:val="005110AA"/>
    <w:rsid w:val="005A70B7"/>
    <w:rsid w:val="005B3045"/>
    <w:rsid w:val="00672BE6"/>
    <w:rsid w:val="00677F91"/>
    <w:rsid w:val="00687B48"/>
    <w:rsid w:val="006A0A42"/>
    <w:rsid w:val="007507D9"/>
    <w:rsid w:val="00792BEE"/>
    <w:rsid w:val="007F417A"/>
    <w:rsid w:val="00854A6D"/>
    <w:rsid w:val="00862497"/>
    <w:rsid w:val="00897983"/>
    <w:rsid w:val="009715E2"/>
    <w:rsid w:val="009A0EFF"/>
    <w:rsid w:val="00A005D6"/>
    <w:rsid w:val="00A752A6"/>
    <w:rsid w:val="00AB1210"/>
    <w:rsid w:val="00B65678"/>
    <w:rsid w:val="00BA40E0"/>
    <w:rsid w:val="00BA6F5C"/>
    <w:rsid w:val="00C63739"/>
    <w:rsid w:val="00C76EE6"/>
    <w:rsid w:val="00CB3B59"/>
    <w:rsid w:val="00CE08F5"/>
    <w:rsid w:val="00D16A11"/>
    <w:rsid w:val="00D966E6"/>
    <w:rsid w:val="00D9786C"/>
    <w:rsid w:val="00DA0AB4"/>
    <w:rsid w:val="00DE79BC"/>
    <w:rsid w:val="00E673C0"/>
    <w:rsid w:val="00EB4AD8"/>
    <w:rsid w:val="00F1503E"/>
    <w:rsid w:val="00F50D97"/>
    <w:rsid w:val="00F60887"/>
    <w:rsid w:val="00F86F67"/>
    <w:rsid w:val="00FA09E6"/>
    <w:rsid w:val="00FA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C120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3045"/>
    <w:rPr>
      <w:color w:val="0000FF" w:themeColor="hyperlink"/>
      <w:u w:val="single"/>
    </w:rPr>
  </w:style>
  <w:style w:type="character" w:styleId="FollowedHyperlink">
    <w:name w:val="FollowedHyperlink"/>
    <w:basedOn w:val="DefaultParagraphFont"/>
    <w:uiPriority w:val="99"/>
    <w:semiHidden/>
    <w:unhideWhenUsed/>
    <w:rsid w:val="00DA0AB4"/>
    <w:rPr>
      <w:color w:val="800080" w:themeColor="followedHyperlink"/>
      <w:u w:val="single"/>
    </w:rPr>
  </w:style>
  <w:style w:type="paragraph" w:styleId="Header">
    <w:name w:val="header"/>
    <w:basedOn w:val="Normal"/>
    <w:link w:val="HeaderChar"/>
    <w:uiPriority w:val="99"/>
    <w:unhideWhenUsed/>
    <w:rsid w:val="00CB3B59"/>
    <w:pPr>
      <w:tabs>
        <w:tab w:val="center" w:pos="4320"/>
        <w:tab w:val="right" w:pos="8640"/>
      </w:tabs>
    </w:pPr>
  </w:style>
  <w:style w:type="character" w:customStyle="1" w:styleId="HeaderChar">
    <w:name w:val="Header Char"/>
    <w:basedOn w:val="DefaultParagraphFont"/>
    <w:link w:val="Header"/>
    <w:uiPriority w:val="99"/>
    <w:rsid w:val="00CB3B59"/>
  </w:style>
  <w:style w:type="paragraph" w:styleId="Footer">
    <w:name w:val="footer"/>
    <w:basedOn w:val="Normal"/>
    <w:link w:val="FooterChar"/>
    <w:uiPriority w:val="99"/>
    <w:unhideWhenUsed/>
    <w:rsid w:val="00CB3B59"/>
    <w:pPr>
      <w:tabs>
        <w:tab w:val="center" w:pos="4320"/>
        <w:tab w:val="right" w:pos="8640"/>
      </w:tabs>
    </w:pPr>
  </w:style>
  <w:style w:type="character" w:customStyle="1" w:styleId="FooterChar">
    <w:name w:val="Footer Char"/>
    <w:basedOn w:val="DefaultParagraphFont"/>
    <w:link w:val="Footer"/>
    <w:uiPriority w:val="99"/>
    <w:rsid w:val="00CB3B5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3045"/>
    <w:rPr>
      <w:color w:val="0000FF" w:themeColor="hyperlink"/>
      <w:u w:val="single"/>
    </w:rPr>
  </w:style>
  <w:style w:type="character" w:styleId="FollowedHyperlink">
    <w:name w:val="FollowedHyperlink"/>
    <w:basedOn w:val="DefaultParagraphFont"/>
    <w:uiPriority w:val="99"/>
    <w:semiHidden/>
    <w:unhideWhenUsed/>
    <w:rsid w:val="00DA0AB4"/>
    <w:rPr>
      <w:color w:val="800080" w:themeColor="followedHyperlink"/>
      <w:u w:val="single"/>
    </w:rPr>
  </w:style>
  <w:style w:type="paragraph" w:styleId="Header">
    <w:name w:val="header"/>
    <w:basedOn w:val="Normal"/>
    <w:link w:val="HeaderChar"/>
    <w:uiPriority w:val="99"/>
    <w:unhideWhenUsed/>
    <w:rsid w:val="00CB3B59"/>
    <w:pPr>
      <w:tabs>
        <w:tab w:val="center" w:pos="4320"/>
        <w:tab w:val="right" w:pos="8640"/>
      </w:tabs>
    </w:pPr>
  </w:style>
  <w:style w:type="character" w:customStyle="1" w:styleId="HeaderChar">
    <w:name w:val="Header Char"/>
    <w:basedOn w:val="DefaultParagraphFont"/>
    <w:link w:val="Header"/>
    <w:uiPriority w:val="99"/>
    <w:rsid w:val="00CB3B59"/>
  </w:style>
  <w:style w:type="paragraph" w:styleId="Footer">
    <w:name w:val="footer"/>
    <w:basedOn w:val="Normal"/>
    <w:link w:val="FooterChar"/>
    <w:uiPriority w:val="99"/>
    <w:unhideWhenUsed/>
    <w:rsid w:val="00CB3B59"/>
    <w:pPr>
      <w:tabs>
        <w:tab w:val="center" w:pos="4320"/>
        <w:tab w:val="right" w:pos="8640"/>
      </w:tabs>
    </w:pPr>
  </w:style>
  <w:style w:type="character" w:customStyle="1" w:styleId="FooterChar">
    <w:name w:val="Footer Char"/>
    <w:basedOn w:val="DefaultParagraphFont"/>
    <w:link w:val="Footer"/>
    <w:uiPriority w:val="99"/>
    <w:rsid w:val="00CB3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logs.miamioh.edu/miamipolicies/?p=2626" TargetMode="External"/><Relationship Id="rId12" Type="http://schemas.openxmlformats.org/officeDocument/2006/relationships/hyperlink" Target="http://blogs.miamioh.edu/miamipolicies/?p=2626" TargetMode="External"/><Relationship Id="rId13" Type="http://schemas.openxmlformats.org/officeDocument/2006/relationships/hyperlink" Target="mailto:academicintegrity@miamioh.edu" TargetMode="External"/><Relationship Id="rId14" Type="http://schemas.openxmlformats.org/officeDocument/2006/relationships/hyperlink" Target="mailto:academicintegrity@miamioh.edu" TargetMode="External"/><Relationship Id="rId15" Type="http://schemas.openxmlformats.org/officeDocument/2006/relationships/hyperlink" Target="mailto:academicintegrity@miamioh.edu" TargetMode="External"/><Relationship Id="rId16" Type="http://schemas.openxmlformats.org/officeDocument/2006/relationships/hyperlink" Target="mailto:academicintegrity@miamioh.edu"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cademicintegrity@miamioh.edu" TargetMode="External"/><Relationship Id="rId9" Type="http://schemas.openxmlformats.org/officeDocument/2006/relationships/hyperlink" Target="http://blogs.miamioh.edu/miamipolicies/?p=1994" TargetMode="External"/><Relationship Id="rId10" Type="http://schemas.openxmlformats.org/officeDocument/2006/relationships/hyperlink" Target="http://blogs.miamioh.edu/miamipolicies/?p=19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63388-147A-FB43-AC36-2EE645F15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3848</Words>
  <Characters>21940</Characters>
  <Application>Microsoft Macintosh Word</Application>
  <DocSecurity>8</DocSecurity>
  <Lines>182</Lines>
  <Paragraphs>51</Paragraphs>
  <ScaleCrop>false</ScaleCrop>
  <Company/>
  <LinksUpToDate>false</LinksUpToDate>
  <CharactersWithSpaces>25737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2015-08-06T18:09:00Z</dcterms:created>
  <dcterms:modified xsi:type="dcterms:W3CDTF">2015-08-19T15:08:00Z</dcterms:modified>
</cp:coreProperties>
</file>